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54BC2" w14:textId="77777777" w:rsidR="00F164AF" w:rsidRDefault="00F164AF" w:rsidP="00AB343F">
      <w:pPr>
        <w:spacing w:line="240" w:lineRule="auto"/>
        <w:jc w:val="both"/>
      </w:pPr>
    </w:p>
    <w:p w14:paraId="30B83E33" w14:textId="77777777" w:rsidR="008646A3" w:rsidRPr="00F164AF" w:rsidRDefault="008646A3" w:rsidP="00AB343F">
      <w:pPr>
        <w:spacing w:line="240" w:lineRule="auto"/>
        <w:jc w:val="both"/>
        <w:rPr>
          <w:rFonts w:ascii="Times New Roman" w:hAnsi="Times New Roman" w:cs="Times New Roman"/>
          <w:sz w:val="4"/>
          <w:szCs w:val="4"/>
        </w:rPr>
      </w:pPr>
    </w:p>
    <w:p w14:paraId="2736F382" w14:textId="77777777" w:rsidR="00457476" w:rsidRPr="00BE3854" w:rsidRDefault="00307E8B" w:rsidP="00C5399E">
      <w:pPr>
        <w:pStyle w:val="Paragrafoelenco"/>
        <w:numPr>
          <w:ilvl w:val="0"/>
          <w:numId w:val="2"/>
        </w:numPr>
        <w:ind w:left="284" w:hanging="284"/>
        <w:jc w:val="both"/>
        <w:rPr>
          <w:rFonts w:ascii="Times New Roman" w:hAnsi="Times New Roman" w:cs="Times New Roman"/>
          <w:sz w:val="32"/>
          <w:szCs w:val="32"/>
        </w:rPr>
      </w:pPr>
      <w:r>
        <w:rPr>
          <w:b/>
          <w:color w:val="0070C0"/>
          <w:sz w:val="32"/>
          <w:szCs w:val="32"/>
        </w:rPr>
        <w:t>Definizione e finalità della Carta dei Servizi</w:t>
      </w:r>
    </w:p>
    <w:p w14:paraId="022898EC" w14:textId="77777777" w:rsidR="00F567E2" w:rsidRDefault="00B151DF" w:rsidP="00AB343F">
      <w:pPr>
        <w:spacing w:line="360" w:lineRule="auto"/>
        <w:jc w:val="both"/>
        <w:rPr>
          <w:rFonts w:ascii="Arial" w:hAnsi="Arial" w:cs="Arial"/>
        </w:rPr>
      </w:pPr>
      <w:r w:rsidRPr="00B151DF">
        <w:rPr>
          <w:rFonts w:ascii="Arial" w:hAnsi="Arial" w:cs="Arial"/>
        </w:rPr>
        <w:t xml:space="preserve">La Carta dei Servizi è un documento che </w:t>
      </w:r>
      <w:r>
        <w:rPr>
          <w:rFonts w:ascii="Arial" w:hAnsi="Arial" w:cs="Arial"/>
        </w:rPr>
        <w:t xml:space="preserve">serve ad informare e a guidare le famiglie, allo scopo di conoscere meglio le prestazioni erogate dalla nostra struttura educativa. </w:t>
      </w:r>
      <w:r>
        <w:rPr>
          <w:rFonts w:ascii="Arial" w:hAnsi="Arial" w:cs="Arial"/>
        </w:rPr>
        <w:tab/>
      </w:r>
      <w:r>
        <w:rPr>
          <w:rFonts w:ascii="Arial" w:hAnsi="Arial" w:cs="Arial"/>
        </w:rPr>
        <w:tab/>
      </w:r>
      <w:r>
        <w:rPr>
          <w:rFonts w:ascii="Arial" w:hAnsi="Arial" w:cs="Arial"/>
        </w:rPr>
        <w:tab/>
        <w:t xml:space="preserve">     La Carta dei Servizi si propone di offrire quegli elementi necessari alla costruzione di un “patto</w:t>
      </w:r>
      <w:r w:rsidR="004D44B3">
        <w:rPr>
          <w:rFonts w:ascii="Arial" w:hAnsi="Arial" w:cs="Arial"/>
        </w:rPr>
        <w:t>”</w:t>
      </w:r>
      <w:r>
        <w:rPr>
          <w:rFonts w:ascii="Arial" w:hAnsi="Arial" w:cs="Arial"/>
        </w:rPr>
        <w:t xml:space="preserve"> concreto tra la nostra Associazione che eroga servizi d’</w:t>
      </w:r>
      <w:r w:rsidR="004D44B3">
        <w:rPr>
          <w:rFonts w:ascii="Arial" w:hAnsi="Arial" w:cs="Arial"/>
        </w:rPr>
        <w:t xml:space="preserve">accoglienza a tutti i minori di età compresa fra i 3 e i 15 anni e la famiglia che usufruisce del servizio educativo che offriamo. </w:t>
      </w:r>
      <w:r w:rsidR="00DE3B70">
        <w:rPr>
          <w:rFonts w:ascii="Arial" w:hAnsi="Arial" w:cs="Arial"/>
        </w:rPr>
        <w:tab/>
      </w:r>
      <w:r w:rsidR="00DE3B70">
        <w:rPr>
          <w:rFonts w:ascii="Arial" w:hAnsi="Arial" w:cs="Arial"/>
        </w:rPr>
        <w:tab/>
        <w:t xml:space="preserve"> </w:t>
      </w:r>
      <w:r w:rsidR="004D44B3">
        <w:rPr>
          <w:rFonts w:ascii="Arial" w:hAnsi="Arial" w:cs="Arial"/>
        </w:rPr>
        <w:t>Tale “documento di riferimento</w:t>
      </w:r>
      <w:r w:rsidR="00DE3B70">
        <w:rPr>
          <w:rFonts w:ascii="Arial" w:hAnsi="Arial" w:cs="Arial"/>
        </w:rPr>
        <w:t xml:space="preserve">” consente alle famiglie che vivono nel territorio del Canton Ticino di conoscere le nostre offerte educative ed </w:t>
      </w:r>
      <w:r w:rsidR="004D44B3">
        <w:rPr>
          <w:rFonts w:ascii="Arial" w:hAnsi="Arial" w:cs="Arial"/>
        </w:rPr>
        <w:t>è</w:t>
      </w:r>
      <w:r w:rsidR="00DE3B70">
        <w:rPr>
          <w:rFonts w:ascii="Arial" w:hAnsi="Arial" w:cs="Arial"/>
        </w:rPr>
        <w:t>, al tempo stesso, un prezioso</w:t>
      </w:r>
      <w:r w:rsidR="004D44B3">
        <w:rPr>
          <w:rFonts w:ascii="Arial" w:hAnsi="Arial" w:cs="Arial"/>
        </w:rPr>
        <w:t xml:space="preserve"> strumento di sviluppo delle qualità attraverso l’esplicitazione degli obiettivi, la valutazione delle prestazioni, la comunicazione con</w:t>
      </w:r>
      <w:r w:rsidR="00DE3B70">
        <w:rPr>
          <w:rFonts w:ascii="Arial" w:hAnsi="Arial" w:cs="Arial"/>
        </w:rPr>
        <w:t xml:space="preserve"> i cittadini tramite </w:t>
      </w:r>
      <w:r w:rsidR="004D44B3">
        <w:rPr>
          <w:rFonts w:ascii="Arial" w:hAnsi="Arial" w:cs="Arial"/>
        </w:rPr>
        <w:t xml:space="preserve">la partecipazione attiva, consapevole e motivata dell’ente che eroga il </w:t>
      </w:r>
      <w:r w:rsidR="00DE3B70">
        <w:rPr>
          <w:rFonts w:ascii="Arial" w:hAnsi="Arial" w:cs="Arial"/>
        </w:rPr>
        <w:t>servizio educativo, del personale e dei genitori</w:t>
      </w:r>
      <w:r w:rsidR="004D44B3">
        <w:rPr>
          <w:rFonts w:ascii="Arial" w:hAnsi="Arial" w:cs="Arial"/>
        </w:rPr>
        <w:t xml:space="preserve">.  </w:t>
      </w:r>
    </w:p>
    <w:p w14:paraId="6A7F4F47" w14:textId="77777777" w:rsidR="00F567E2" w:rsidRDefault="00F567E2" w:rsidP="00AB343F">
      <w:pPr>
        <w:spacing w:line="360" w:lineRule="auto"/>
        <w:jc w:val="both"/>
        <w:rPr>
          <w:rFonts w:ascii="Arial" w:hAnsi="Arial" w:cs="Arial"/>
        </w:rPr>
      </w:pPr>
      <w:r>
        <w:rPr>
          <w:rFonts w:ascii="Arial" w:hAnsi="Arial" w:cs="Arial"/>
        </w:rPr>
        <w:t>La Carta dei Servizi ha le seguenti finalità:</w:t>
      </w:r>
    </w:p>
    <w:p w14:paraId="311143D1" w14:textId="77777777" w:rsidR="00F567E2" w:rsidRDefault="00F567E2" w:rsidP="00AB343F">
      <w:pPr>
        <w:pStyle w:val="Paragrafoelenco"/>
        <w:numPr>
          <w:ilvl w:val="0"/>
          <w:numId w:val="3"/>
        </w:numPr>
        <w:spacing w:line="360" w:lineRule="auto"/>
        <w:ind w:left="142" w:hanging="142"/>
        <w:jc w:val="both"/>
        <w:rPr>
          <w:rFonts w:ascii="Arial" w:hAnsi="Arial" w:cs="Arial"/>
        </w:rPr>
      </w:pPr>
      <w:r>
        <w:rPr>
          <w:rFonts w:ascii="Arial" w:hAnsi="Arial" w:cs="Arial"/>
        </w:rPr>
        <w:t>fornire alle famiglie informazioni chiare sui loro diritti;</w:t>
      </w:r>
    </w:p>
    <w:p w14:paraId="7E637E6A" w14:textId="77777777" w:rsidR="00F567E2" w:rsidRDefault="00F567E2" w:rsidP="00AB343F">
      <w:pPr>
        <w:pStyle w:val="Paragrafoelenco"/>
        <w:numPr>
          <w:ilvl w:val="0"/>
          <w:numId w:val="3"/>
        </w:numPr>
        <w:spacing w:line="360" w:lineRule="auto"/>
        <w:ind w:left="142" w:hanging="142"/>
        <w:jc w:val="both"/>
        <w:rPr>
          <w:rFonts w:ascii="Arial" w:hAnsi="Arial" w:cs="Arial"/>
        </w:rPr>
      </w:pPr>
      <w:r>
        <w:rPr>
          <w:rFonts w:ascii="Arial" w:hAnsi="Arial" w:cs="Arial"/>
        </w:rPr>
        <w:t>informare sulle procedure per accedere al servizio educativo fornito;</w:t>
      </w:r>
    </w:p>
    <w:p w14:paraId="49F5B260" w14:textId="77777777" w:rsidR="00F567E2" w:rsidRDefault="00F567E2" w:rsidP="00AB343F">
      <w:pPr>
        <w:pStyle w:val="Paragrafoelenco"/>
        <w:numPr>
          <w:ilvl w:val="0"/>
          <w:numId w:val="3"/>
        </w:numPr>
        <w:spacing w:line="360" w:lineRule="auto"/>
        <w:ind w:left="142" w:hanging="142"/>
        <w:jc w:val="both"/>
        <w:rPr>
          <w:rFonts w:ascii="Arial" w:hAnsi="Arial" w:cs="Arial"/>
        </w:rPr>
      </w:pPr>
      <w:r>
        <w:rPr>
          <w:rFonts w:ascii="Arial" w:hAnsi="Arial" w:cs="Arial"/>
        </w:rPr>
        <w:t>indicare le modalità di erogazione delle prestazioni;</w:t>
      </w:r>
    </w:p>
    <w:p w14:paraId="71C8EF1A" w14:textId="77777777" w:rsidR="00F567E2" w:rsidRPr="00F567E2" w:rsidRDefault="00F567E2" w:rsidP="00AB343F">
      <w:pPr>
        <w:pStyle w:val="Paragrafoelenco"/>
        <w:numPr>
          <w:ilvl w:val="0"/>
          <w:numId w:val="3"/>
        </w:numPr>
        <w:spacing w:line="360" w:lineRule="auto"/>
        <w:ind w:left="142" w:hanging="142"/>
        <w:jc w:val="both"/>
        <w:rPr>
          <w:rFonts w:ascii="Arial" w:hAnsi="Arial" w:cs="Arial"/>
        </w:rPr>
      </w:pPr>
      <w:r>
        <w:rPr>
          <w:rFonts w:ascii="Arial" w:hAnsi="Arial" w:cs="Arial"/>
        </w:rPr>
        <w:t>assicurare la tutela degli utenti, individuando gli obiettivi del servizio e verificando che tali      obiettivi vengano raggiunti.</w:t>
      </w:r>
    </w:p>
    <w:p w14:paraId="4489BDAB" w14:textId="77777777" w:rsidR="00F567E2" w:rsidRDefault="00F567E2" w:rsidP="00AB343F">
      <w:pPr>
        <w:spacing w:line="360" w:lineRule="auto"/>
        <w:jc w:val="both"/>
        <w:rPr>
          <w:rFonts w:ascii="Arial" w:hAnsi="Arial" w:cs="Arial"/>
        </w:rPr>
      </w:pPr>
      <w:r>
        <w:rPr>
          <w:rFonts w:ascii="Arial" w:hAnsi="Arial" w:cs="Arial"/>
        </w:rPr>
        <w:t>L’Associazione I.R.M.A. rende pubblica la propria Carta dei Servizi dalla quale sarà possibile conoscere:</w:t>
      </w:r>
    </w:p>
    <w:p w14:paraId="733E2175" w14:textId="77777777" w:rsidR="00F567E2" w:rsidRDefault="00F567E2" w:rsidP="00AB343F">
      <w:pPr>
        <w:pStyle w:val="Paragrafoelenco"/>
        <w:numPr>
          <w:ilvl w:val="0"/>
          <w:numId w:val="4"/>
        </w:numPr>
        <w:spacing w:line="360" w:lineRule="auto"/>
        <w:ind w:left="142" w:hanging="142"/>
        <w:jc w:val="both"/>
        <w:rPr>
          <w:rFonts w:ascii="Arial" w:hAnsi="Arial" w:cs="Arial"/>
        </w:rPr>
      </w:pPr>
      <w:r>
        <w:rPr>
          <w:rFonts w:ascii="Arial" w:hAnsi="Arial" w:cs="Arial"/>
        </w:rPr>
        <w:t>l’ente che gestisce il servizio;</w:t>
      </w:r>
    </w:p>
    <w:p w14:paraId="31968BA0" w14:textId="77777777" w:rsidR="00F567E2" w:rsidRDefault="00F567E2" w:rsidP="00AB343F">
      <w:pPr>
        <w:pStyle w:val="Paragrafoelenco"/>
        <w:numPr>
          <w:ilvl w:val="0"/>
          <w:numId w:val="4"/>
        </w:numPr>
        <w:spacing w:line="360" w:lineRule="auto"/>
        <w:ind w:left="142" w:hanging="142"/>
        <w:jc w:val="both"/>
        <w:rPr>
          <w:rFonts w:ascii="Arial" w:hAnsi="Arial" w:cs="Arial"/>
        </w:rPr>
      </w:pPr>
      <w:r>
        <w:rPr>
          <w:rFonts w:ascii="Arial" w:hAnsi="Arial" w:cs="Arial"/>
        </w:rPr>
        <w:t>l’organizzazione;</w:t>
      </w:r>
    </w:p>
    <w:p w14:paraId="7777585B" w14:textId="77777777" w:rsidR="00F567E2" w:rsidRDefault="00F567E2" w:rsidP="00AB343F">
      <w:pPr>
        <w:pStyle w:val="Paragrafoelenco"/>
        <w:numPr>
          <w:ilvl w:val="0"/>
          <w:numId w:val="4"/>
        </w:numPr>
        <w:spacing w:line="360" w:lineRule="auto"/>
        <w:ind w:left="142" w:hanging="142"/>
        <w:jc w:val="both"/>
        <w:rPr>
          <w:rFonts w:ascii="Arial" w:hAnsi="Arial" w:cs="Arial"/>
        </w:rPr>
      </w:pPr>
      <w:r>
        <w:rPr>
          <w:rFonts w:ascii="Arial" w:hAnsi="Arial" w:cs="Arial"/>
        </w:rPr>
        <w:t>le sue modalità di funzionamento;</w:t>
      </w:r>
    </w:p>
    <w:p w14:paraId="38859617" w14:textId="77777777" w:rsidR="00F567E2" w:rsidRDefault="00F567E2" w:rsidP="00AB343F">
      <w:pPr>
        <w:pStyle w:val="Paragrafoelenco"/>
        <w:numPr>
          <w:ilvl w:val="0"/>
          <w:numId w:val="4"/>
        </w:numPr>
        <w:spacing w:line="360" w:lineRule="auto"/>
        <w:ind w:left="142" w:hanging="142"/>
        <w:jc w:val="both"/>
        <w:rPr>
          <w:rFonts w:ascii="Arial" w:hAnsi="Arial" w:cs="Arial"/>
        </w:rPr>
      </w:pPr>
      <w:r>
        <w:rPr>
          <w:rFonts w:ascii="Arial" w:hAnsi="Arial" w:cs="Arial"/>
        </w:rPr>
        <w:t>i servizi forniti;</w:t>
      </w:r>
    </w:p>
    <w:p w14:paraId="77DBD415" w14:textId="77777777" w:rsidR="00F567E2" w:rsidRDefault="00F567E2" w:rsidP="00AB343F">
      <w:pPr>
        <w:pStyle w:val="Paragrafoelenco"/>
        <w:numPr>
          <w:ilvl w:val="0"/>
          <w:numId w:val="4"/>
        </w:numPr>
        <w:spacing w:line="360" w:lineRule="auto"/>
        <w:ind w:left="142" w:hanging="142"/>
        <w:jc w:val="both"/>
        <w:rPr>
          <w:rFonts w:ascii="Arial" w:hAnsi="Arial" w:cs="Arial"/>
        </w:rPr>
      </w:pPr>
      <w:r>
        <w:rPr>
          <w:rFonts w:ascii="Arial" w:hAnsi="Arial" w:cs="Arial"/>
        </w:rPr>
        <w:t>i fattori di qualità, gli indicatori e gli standard di qualità garantiti;</w:t>
      </w:r>
    </w:p>
    <w:p w14:paraId="476420C4" w14:textId="77777777" w:rsidR="00F567E2" w:rsidRDefault="00F567E2" w:rsidP="00AB343F">
      <w:pPr>
        <w:pStyle w:val="Paragrafoelenco"/>
        <w:numPr>
          <w:ilvl w:val="0"/>
          <w:numId w:val="4"/>
        </w:numPr>
        <w:spacing w:line="360" w:lineRule="auto"/>
        <w:ind w:left="142" w:hanging="142"/>
        <w:jc w:val="both"/>
        <w:rPr>
          <w:rFonts w:ascii="Arial" w:hAnsi="Arial" w:cs="Arial"/>
        </w:rPr>
      </w:pPr>
      <w:r>
        <w:rPr>
          <w:rFonts w:ascii="Arial" w:hAnsi="Arial" w:cs="Arial"/>
        </w:rPr>
        <w:t>le modalità di rilevazione della soddisfazione dell’utente;</w:t>
      </w:r>
    </w:p>
    <w:p w14:paraId="6749D1D9" w14:textId="77777777" w:rsidR="00F567E2" w:rsidRPr="00103818" w:rsidRDefault="00F567E2" w:rsidP="00AB343F">
      <w:pPr>
        <w:pStyle w:val="Paragrafoelenco"/>
        <w:numPr>
          <w:ilvl w:val="0"/>
          <w:numId w:val="4"/>
        </w:numPr>
        <w:spacing w:line="360" w:lineRule="auto"/>
        <w:ind w:left="142" w:hanging="142"/>
        <w:jc w:val="both"/>
        <w:rPr>
          <w:rFonts w:ascii="Arial" w:hAnsi="Arial" w:cs="Arial"/>
        </w:rPr>
      </w:pPr>
      <w:r>
        <w:rPr>
          <w:rFonts w:ascii="Arial" w:hAnsi="Arial" w:cs="Arial"/>
        </w:rPr>
        <w:t xml:space="preserve">la sua partecipazione al miglioramento continuo del servizio </w:t>
      </w:r>
      <w:r w:rsidR="00103818">
        <w:rPr>
          <w:rFonts w:ascii="Arial" w:hAnsi="Arial" w:cs="Arial"/>
        </w:rPr>
        <w:t>educativo offerto sul territorio</w:t>
      </w:r>
      <w:r>
        <w:rPr>
          <w:rFonts w:ascii="Arial" w:hAnsi="Arial" w:cs="Arial"/>
        </w:rPr>
        <w:t>.</w:t>
      </w:r>
    </w:p>
    <w:p w14:paraId="16045916" w14:textId="77777777" w:rsidR="00E6489E" w:rsidRDefault="00F567E2" w:rsidP="00AB343F">
      <w:pPr>
        <w:spacing w:line="240" w:lineRule="auto"/>
        <w:jc w:val="both"/>
        <w:rPr>
          <w:rFonts w:ascii="Arial" w:hAnsi="Arial" w:cs="Arial"/>
        </w:rPr>
      </w:pPr>
      <w:r>
        <w:rPr>
          <w:rFonts w:ascii="Arial" w:hAnsi="Arial" w:cs="Arial"/>
        </w:rPr>
        <w:t>Nel Canton Ticino, la stesura della Carta dei Servizi per i servizi dell’infanzia</w:t>
      </w:r>
      <w:r w:rsidR="00E6489E">
        <w:rPr>
          <w:rFonts w:ascii="Arial" w:hAnsi="Arial" w:cs="Arial"/>
        </w:rPr>
        <w:t xml:space="preserve"> è regolata dalle “Direttive della Divisione dell’azione sociale e delle famiglie”, v</w:t>
      </w:r>
      <w:r w:rsidR="00103818">
        <w:rPr>
          <w:rFonts w:ascii="Arial" w:hAnsi="Arial" w:cs="Arial"/>
        </w:rPr>
        <w:t>d. A</w:t>
      </w:r>
      <w:r w:rsidR="00E6489E">
        <w:rPr>
          <w:rFonts w:ascii="Arial" w:hAnsi="Arial" w:cs="Arial"/>
        </w:rPr>
        <w:t>rt. 21 del Regolamento 20.12.2005 della Legge per le famiglie del 15 settembre 2003 (RLfam).</w:t>
      </w:r>
    </w:p>
    <w:p w14:paraId="3FDA6002" w14:textId="77777777" w:rsidR="00E6489E" w:rsidRPr="00E6489E" w:rsidRDefault="00E6489E" w:rsidP="00E6489E">
      <w:pPr>
        <w:spacing w:line="240" w:lineRule="auto"/>
        <w:jc w:val="both"/>
        <w:rPr>
          <w:rFonts w:ascii="Arial" w:hAnsi="Arial" w:cs="Arial"/>
          <w:sz w:val="4"/>
          <w:szCs w:val="4"/>
        </w:rPr>
      </w:pPr>
    </w:p>
    <w:p w14:paraId="37A1FD5A" w14:textId="77777777" w:rsidR="00746DE3" w:rsidRDefault="00E6489E" w:rsidP="00E6489E">
      <w:pPr>
        <w:spacing w:line="240" w:lineRule="auto"/>
        <w:jc w:val="both"/>
        <w:rPr>
          <w:rFonts w:ascii="Arial" w:hAnsi="Arial" w:cs="Arial"/>
        </w:rPr>
      </w:pPr>
      <w:r>
        <w:rPr>
          <w:rFonts w:ascii="Arial" w:hAnsi="Arial" w:cs="Arial"/>
        </w:rPr>
        <w:lastRenderedPageBreak/>
        <w:t>Bedano, 08.09.2019</w:t>
      </w:r>
    </w:p>
    <w:p w14:paraId="5C812A41" w14:textId="77777777" w:rsidR="00E6489E" w:rsidRDefault="00E6489E" w:rsidP="00F567E2">
      <w:pPr>
        <w:spacing w:line="360" w:lineRule="auto"/>
        <w:jc w:val="both"/>
        <w:rPr>
          <w:rFonts w:ascii="Arial" w:hAnsi="Arial" w:cs="Arial"/>
        </w:rPr>
      </w:pPr>
    </w:p>
    <w:p w14:paraId="623EE12B" w14:textId="77777777" w:rsidR="00F164AF" w:rsidRPr="00103818" w:rsidRDefault="00F164AF" w:rsidP="00F567E2">
      <w:pPr>
        <w:spacing w:line="360" w:lineRule="auto"/>
        <w:jc w:val="both"/>
        <w:rPr>
          <w:rFonts w:ascii="Times New Roman" w:hAnsi="Times New Roman" w:cs="Times New Roman"/>
          <w:color w:val="0070C0"/>
          <w:sz w:val="4"/>
          <w:szCs w:val="4"/>
        </w:rPr>
      </w:pPr>
    </w:p>
    <w:p w14:paraId="21511B7E" w14:textId="77777777" w:rsidR="00F567E2" w:rsidRPr="00103818" w:rsidRDefault="00103818" w:rsidP="00C5399E">
      <w:pPr>
        <w:pStyle w:val="Paragrafoelenco"/>
        <w:numPr>
          <w:ilvl w:val="0"/>
          <w:numId w:val="2"/>
        </w:numPr>
        <w:ind w:left="284" w:hanging="284"/>
        <w:jc w:val="both"/>
        <w:rPr>
          <w:rFonts w:cs="Arial"/>
          <w:b/>
          <w:color w:val="0070C0"/>
          <w:sz w:val="32"/>
          <w:szCs w:val="32"/>
        </w:rPr>
      </w:pPr>
      <w:r w:rsidRPr="00103818">
        <w:rPr>
          <w:rFonts w:cs="Arial"/>
          <w:b/>
          <w:color w:val="0070C0"/>
          <w:sz w:val="32"/>
          <w:szCs w:val="32"/>
        </w:rPr>
        <w:t>Definizione e finalità del nostro Servizio</w:t>
      </w:r>
    </w:p>
    <w:p w14:paraId="3F9887B1" w14:textId="77777777" w:rsidR="00CE1D44" w:rsidRDefault="00983965" w:rsidP="00983965">
      <w:pPr>
        <w:spacing w:line="360" w:lineRule="auto"/>
        <w:jc w:val="both"/>
        <w:rPr>
          <w:rFonts w:ascii="Arial" w:hAnsi="Arial" w:cs="Arial"/>
        </w:rPr>
      </w:pPr>
      <w:r>
        <w:rPr>
          <w:rFonts w:ascii="Arial" w:hAnsi="Arial" w:cs="Arial"/>
        </w:rPr>
        <w:t>L</w:t>
      </w:r>
      <w:r w:rsidR="00CE1D44" w:rsidRPr="00CE1D44">
        <w:rPr>
          <w:rFonts w:ascii="Arial" w:hAnsi="Arial" w:cs="Arial"/>
        </w:rPr>
        <w:t>’Associazione I.R.M.A.</w:t>
      </w:r>
      <w:r w:rsidR="00CE1D44">
        <w:rPr>
          <w:rFonts w:ascii="Arial" w:hAnsi="Arial" w:cs="Arial"/>
        </w:rPr>
        <w:t xml:space="preserve"> offre tre tipi di servizi</w:t>
      </w:r>
      <w:r w:rsidR="00DE0DFF">
        <w:rPr>
          <w:rFonts w:ascii="Arial" w:hAnsi="Arial" w:cs="Arial"/>
        </w:rPr>
        <w:t xml:space="preserve"> educativi</w:t>
      </w:r>
      <w:r>
        <w:rPr>
          <w:rFonts w:ascii="Arial" w:hAnsi="Arial" w:cs="Arial"/>
        </w:rPr>
        <w:t xml:space="preserve"> a favore delle nuove generazioni</w:t>
      </w:r>
      <w:r w:rsidR="00CE1D44">
        <w:rPr>
          <w:rFonts w:ascii="Arial" w:hAnsi="Arial" w:cs="Arial"/>
        </w:rPr>
        <w:t>:</w:t>
      </w:r>
    </w:p>
    <w:p w14:paraId="599A5FC0" w14:textId="77777777" w:rsidR="00B151DF" w:rsidRPr="00CE1D44" w:rsidRDefault="00CE1D44" w:rsidP="00983965">
      <w:pPr>
        <w:pStyle w:val="Paragrafoelenco"/>
        <w:numPr>
          <w:ilvl w:val="0"/>
          <w:numId w:val="5"/>
        </w:numPr>
        <w:spacing w:line="360" w:lineRule="auto"/>
        <w:ind w:left="851" w:hanging="284"/>
        <w:jc w:val="both"/>
        <w:rPr>
          <w:rFonts w:ascii="Arial" w:hAnsi="Arial" w:cs="Arial"/>
          <w:b/>
        </w:rPr>
      </w:pPr>
      <w:r>
        <w:rPr>
          <w:rFonts w:ascii="Arial" w:hAnsi="Arial" w:cs="Arial"/>
        </w:rPr>
        <w:t xml:space="preserve">Servizio di scuole private </w:t>
      </w:r>
      <w:r w:rsidR="00DE0DFF">
        <w:rPr>
          <w:rFonts w:ascii="Arial" w:hAnsi="Arial" w:cs="Arial"/>
        </w:rPr>
        <w:t xml:space="preserve">a </w:t>
      </w:r>
      <w:r>
        <w:rPr>
          <w:rFonts w:ascii="Arial" w:hAnsi="Arial" w:cs="Arial"/>
        </w:rPr>
        <w:t>METODO MONTESSORI - Scuola dell’Infanzia, Scuola Elementare e Scuola Media -;</w:t>
      </w:r>
    </w:p>
    <w:p w14:paraId="12582969" w14:textId="77777777" w:rsidR="00AB343F" w:rsidRPr="00AB343F" w:rsidRDefault="00CE1D44" w:rsidP="00983965">
      <w:pPr>
        <w:pStyle w:val="Paragrafoelenco"/>
        <w:numPr>
          <w:ilvl w:val="0"/>
          <w:numId w:val="5"/>
        </w:numPr>
        <w:spacing w:line="360" w:lineRule="auto"/>
        <w:ind w:left="851" w:hanging="284"/>
        <w:jc w:val="both"/>
        <w:rPr>
          <w:rFonts w:ascii="Arial" w:hAnsi="Arial" w:cs="Arial"/>
          <w:b/>
        </w:rPr>
      </w:pPr>
      <w:r w:rsidRPr="00AB343F">
        <w:rPr>
          <w:rFonts w:ascii="Arial" w:hAnsi="Arial" w:cs="Arial"/>
        </w:rPr>
        <w:t>Settimane di soggiorni in fattoria (campi estivi che si svolgono all’e</w:t>
      </w:r>
      <w:r w:rsidR="00AB343F" w:rsidRPr="00AB343F">
        <w:rPr>
          <w:rFonts w:ascii="Arial" w:hAnsi="Arial" w:cs="Arial"/>
        </w:rPr>
        <w:t>stero, a San Fedele Intelvi - COMO -</w:t>
      </w:r>
      <w:r w:rsidR="00DE0DFF">
        <w:rPr>
          <w:rFonts w:ascii="Arial" w:hAnsi="Arial" w:cs="Arial"/>
        </w:rPr>
        <w:t xml:space="preserve"> in</w:t>
      </w:r>
      <w:r w:rsidRPr="00AB343F">
        <w:rPr>
          <w:rFonts w:ascii="Arial" w:hAnsi="Arial" w:cs="Arial"/>
        </w:rPr>
        <w:t xml:space="preserve"> Italia) proposti durante l’estate, ma non facenti parte dell’offerta del Centro Ex</w:t>
      </w:r>
      <w:r w:rsidR="00AB343F" w:rsidRPr="00AB343F">
        <w:rPr>
          <w:rFonts w:ascii="Arial" w:hAnsi="Arial" w:cs="Arial"/>
        </w:rPr>
        <w:t>trascolastico</w:t>
      </w:r>
      <w:r w:rsidR="00AB343F">
        <w:rPr>
          <w:rFonts w:ascii="Arial" w:hAnsi="Arial" w:cs="Arial"/>
        </w:rPr>
        <w:t xml:space="preserve"> e non sottoposti a vigilanza da parte dell’</w:t>
      </w:r>
      <w:r w:rsidR="007B08F6">
        <w:rPr>
          <w:rFonts w:ascii="Arial" w:hAnsi="Arial" w:cs="Arial"/>
        </w:rPr>
        <w:t>organo cantonale UFa</w:t>
      </w:r>
      <w:r w:rsidR="00AB343F">
        <w:rPr>
          <w:rFonts w:ascii="Arial" w:hAnsi="Arial" w:cs="Arial"/>
        </w:rPr>
        <w:t>G</w:t>
      </w:r>
      <w:r w:rsidR="007B08F6">
        <w:rPr>
          <w:rFonts w:ascii="Arial" w:hAnsi="Arial" w:cs="Arial"/>
        </w:rPr>
        <w:t xml:space="preserve"> (Ufficio del sostegno a enti e attività per le famiglie e i giovani)</w:t>
      </w:r>
      <w:r w:rsidR="00AB343F">
        <w:rPr>
          <w:rFonts w:ascii="Arial" w:hAnsi="Arial" w:cs="Arial"/>
        </w:rPr>
        <w:t>;</w:t>
      </w:r>
    </w:p>
    <w:p w14:paraId="5B3960C2" w14:textId="77777777" w:rsidR="00AB343F" w:rsidRPr="00AB343F" w:rsidRDefault="00CE1D44" w:rsidP="00983965">
      <w:pPr>
        <w:pStyle w:val="Paragrafoelenco"/>
        <w:numPr>
          <w:ilvl w:val="0"/>
          <w:numId w:val="5"/>
        </w:numPr>
        <w:spacing w:line="360" w:lineRule="auto"/>
        <w:ind w:left="851" w:hanging="284"/>
        <w:jc w:val="both"/>
        <w:rPr>
          <w:rFonts w:ascii="Arial" w:hAnsi="Arial" w:cs="Arial"/>
          <w:b/>
        </w:rPr>
      </w:pPr>
      <w:r w:rsidRPr="00AB343F">
        <w:rPr>
          <w:rFonts w:ascii="Arial" w:hAnsi="Arial" w:cs="Arial"/>
        </w:rPr>
        <w:t>Servizio di Centro Extrascolastico.</w:t>
      </w:r>
    </w:p>
    <w:p w14:paraId="4341D47C" w14:textId="77777777" w:rsidR="00AB343F" w:rsidRDefault="00AB343F" w:rsidP="00983965">
      <w:pPr>
        <w:pStyle w:val="Paragrafoelenco"/>
        <w:spacing w:line="360" w:lineRule="auto"/>
        <w:ind w:left="0"/>
        <w:jc w:val="both"/>
        <w:rPr>
          <w:rFonts w:ascii="Arial" w:hAnsi="Arial" w:cs="Arial"/>
        </w:rPr>
      </w:pPr>
    </w:p>
    <w:p w14:paraId="4F816300" w14:textId="12A07F79" w:rsidR="001044D7" w:rsidRDefault="00AB343F" w:rsidP="00983965">
      <w:pPr>
        <w:pStyle w:val="Paragrafoelenco"/>
        <w:spacing w:line="360" w:lineRule="auto"/>
        <w:ind w:left="0"/>
        <w:jc w:val="both"/>
        <w:rPr>
          <w:rFonts w:ascii="Arial" w:hAnsi="Arial" w:cs="Arial"/>
        </w:rPr>
      </w:pPr>
      <w:r>
        <w:rPr>
          <w:rFonts w:ascii="Arial" w:hAnsi="Arial" w:cs="Arial"/>
        </w:rPr>
        <w:t>Si specifica che di quest</w:t>
      </w:r>
      <w:r w:rsidR="00EC6480">
        <w:rPr>
          <w:rFonts w:ascii="Arial" w:hAnsi="Arial" w:cs="Arial"/>
        </w:rPr>
        <w:t>e offerte</w:t>
      </w:r>
      <w:r w:rsidR="001E099F">
        <w:rPr>
          <w:rFonts w:ascii="Arial" w:hAnsi="Arial" w:cs="Arial"/>
        </w:rPr>
        <w:t xml:space="preserve"> educative</w:t>
      </w:r>
      <w:r>
        <w:rPr>
          <w:rFonts w:ascii="Arial" w:hAnsi="Arial" w:cs="Arial"/>
        </w:rPr>
        <w:t xml:space="preserve"> d</w:t>
      </w:r>
      <w:r w:rsidR="001E099F">
        <w:rPr>
          <w:rFonts w:ascii="Arial" w:hAnsi="Arial" w:cs="Arial"/>
        </w:rPr>
        <w:t>e</w:t>
      </w:r>
      <w:r>
        <w:rPr>
          <w:rFonts w:ascii="Arial" w:hAnsi="Arial" w:cs="Arial"/>
        </w:rPr>
        <w:t>ll’Associazione I.R.M.A. solo il Centro Extrascolastico dipende dall’autorizzazione della Divisione dell’</w:t>
      </w:r>
      <w:r w:rsidR="00983965">
        <w:rPr>
          <w:rFonts w:ascii="Arial" w:hAnsi="Arial" w:cs="Arial"/>
        </w:rPr>
        <w:t>Azione Sociale e delle F</w:t>
      </w:r>
      <w:r>
        <w:rPr>
          <w:rFonts w:ascii="Arial" w:hAnsi="Arial" w:cs="Arial"/>
        </w:rPr>
        <w:t>amiglie ed è sottoposto a vigilanza da parte dell’</w:t>
      </w:r>
      <w:r w:rsidR="007B08F6">
        <w:rPr>
          <w:rFonts w:ascii="Arial" w:hAnsi="Arial" w:cs="Arial"/>
        </w:rPr>
        <w:t>UFa</w:t>
      </w:r>
      <w:r>
        <w:rPr>
          <w:rFonts w:ascii="Arial" w:hAnsi="Arial" w:cs="Arial"/>
        </w:rPr>
        <w:t>G, beneficiando di sussidio del Cantone</w:t>
      </w:r>
      <w:r w:rsidR="00DE0DFF">
        <w:rPr>
          <w:rFonts w:ascii="Arial" w:hAnsi="Arial" w:cs="Arial"/>
        </w:rPr>
        <w:t>.</w:t>
      </w:r>
    </w:p>
    <w:p w14:paraId="31BFDB8E" w14:textId="77777777" w:rsidR="001044D7" w:rsidRDefault="001044D7" w:rsidP="00983965">
      <w:pPr>
        <w:pStyle w:val="Paragrafoelenco"/>
        <w:spacing w:line="360" w:lineRule="auto"/>
        <w:ind w:left="0"/>
        <w:jc w:val="both"/>
        <w:rPr>
          <w:rFonts w:ascii="Arial" w:hAnsi="Arial" w:cs="Arial"/>
        </w:rPr>
      </w:pPr>
    </w:p>
    <w:p w14:paraId="2856A749" w14:textId="77777777" w:rsidR="0033322D" w:rsidRDefault="001044D7" w:rsidP="00983965">
      <w:pPr>
        <w:pStyle w:val="Paragrafoelenco"/>
        <w:spacing w:line="360" w:lineRule="auto"/>
        <w:ind w:left="0"/>
        <w:jc w:val="both"/>
        <w:rPr>
          <w:rFonts w:ascii="Arial" w:hAnsi="Arial" w:cs="Arial"/>
        </w:rPr>
      </w:pPr>
      <w:r>
        <w:rPr>
          <w:rFonts w:ascii="Arial" w:hAnsi="Arial" w:cs="Arial"/>
        </w:rPr>
        <w:t xml:space="preserve">L’Associazione I.R.M.A. attraverso il Servizio del Centro Extrascolastico </w:t>
      </w:r>
      <w:r w:rsidR="0033322D">
        <w:rPr>
          <w:rFonts w:ascii="Arial" w:hAnsi="Arial" w:cs="Arial"/>
        </w:rPr>
        <w:t>si pone l’obiettivo di:</w:t>
      </w:r>
    </w:p>
    <w:p w14:paraId="1F5C670D" w14:textId="77777777" w:rsidR="0033322D" w:rsidRDefault="0033322D" w:rsidP="00983965">
      <w:pPr>
        <w:pStyle w:val="Paragrafoelenco"/>
        <w:spacing w:line="360" w:lineRule="auto"/>
        <w:ind w:left="0"/>
        <w:jc w:val="both"/>
        <w:rPr>
          <w:rFonts w:ascii="Arial" w:hAnsi="Arial" w:cs="Arial"/>
        </w:rPr>
      </w:pPr>
    </w:p>
    <w:p w14:paraId="36EA14CC" w14:textId="77777777" w:rsidR="007B08F6" w:rsidRPr="007B08F6" w:rsidRDefault="007B08F6" w:rsidP="00983965">
      <w:pPr>
        <w:pStyle w:val="Paragrafoelenco"/>
        <w:numPr>
          <w:ilvl w:val="0"/>
          <w:numId w:val="7"/>
        </w:numPr>
        <w:spacing w:line="360" w:lineRule="auto"/>
        <w:ind w:left="284" w:hanging="284"/>
        <w:jc w:val="both"/>
        <w:rPr>
          <w:rFonts w:ascii="Arial" w:hAnsi="Arial" w:cs="Arial"/>
          <w:b/>
        </w:rPr>
      </w:pPr>
      <w:r>
        <w:rPr>
          <w:rFonts w:ascii="Arial" w:hAnsi="Arial" w:cs="Arial"/>
        </w:rPr>
        <w:t>A</w:t>
      </w:r>
      <w:r w:rsidR="00983965">
        <w:rPr>
          <w:rFonts w:ascii="Arial" w:hAnsi="Arial" w:cs="Arial"/>
        </w:rPr>
        <w:t>ffiancare e supportare le famiglie nella cura ed educazione dei loro figli, valorizzandone l’unicità e l’originalità, nel rispetto della loro dignità e libertà. La persona in crescita è posta al centro dell’agire educativo, nel quale diventa essenziale acquisire la competenza di cogliere ed interpretare i bisogni educativi e relazionali di ogni soggetto e, sulla base di quanto osservato “sul campo”, elaborare risposte educative che rispondano ai bisogni</w:t>
      </w:r>
      <w:r>
        <w:rPr>
          <w:rFonts w:ascii="Arial" w:hAnsi="Arial" w:cs="Arial"/>
        </w:rPr>
        <w:t xml:space="preserve"> </w:t>
      </w:r>
      <w:r w:rsidR="00983965">
        <w:rPr>
          <w:rFonts w:ascii="Arial" w:hAnsi="Arial" w:cs="Arial"/>
        </w:rPr>
        <w:t>emersi</w:t>
      </w:r>
      <w:r w:rsidR="001B2F95">
        <w:rPr>
          <w:rFonts w:ascii="Arial" w:hAnsi="Arial" w:cs="Arial"/>
        </w:rPr>
        <w:t>;</w:t>
      </w:r>
    </w:p>
    <w:p w14:paraId="4D2C9CFE" w14:textId="77777777" w:rsidR="007B08F6" w:rsidRPr="007B08F6" w:rsidRDefault="007B08F6" w:rsidP="007B08F6">
      <w:pPr>
        <w:pStyle w:val="Paragrafoelenco"/>
        <w:numPr>
          <w:ilvl w:val="0"/>
          <w:numId w:val="7"/>
        </w:numPr>
        <w:spacing w:line="360" w:lineRule="auto"/>
        <w:ind w:left="284" w:hanging="284"/>
        <w:jc w:val="both"/>
        <w:rPr>
          <w:rFonts w:ascii="Arial" w:hAnsi="Arial" w:cs="Arial"/>
          <w:b/>
        </w:rPr>
      </w:pPr>
      <w:r>
        <w:rPr>
          <w:rFonts w:ascii="Arial" w:hAnsi="Arial" w:cs="Arial"/>
        </w:rPr>
        <w:t>Favorire e sostenere la conciliazione tra esigenze lavorative e di vita privata, proponendo e realizzando spazi e tempi di accoglienza che consentano il temporaneo ed adeguato distacco in una condizione di sufficiente serenità per i genitori e il bambino</w:t>
      </w:r>
      <w:r w:rsidR="001B2F95">
        <w:rPr>
          <w:rFonts w:ascii="Arial" w:hAnsi="Arial" w:cs="Arial"/>
        </w:rPr>
        <w:t>;</w:t>
      </w:r>
    </w:p>
    <w:p w14:paraId="438F8FAB" w14:textId="77777777" w:rsidR="007B08F6" w:rsidRPr="007B08F6" w:rsidRDefault="007B08F6" w:rsidP="007B08F6">
      <w:pPr>
        <w:pStyle w:val="Paragrafoelenco"/>
        <w:numPr>
          <w:ilvl w:val="0"/>
          <w:numId w:val="7"/>
        </w:numPr>
        <w:spacing w:line="360" w:lineRule="auto"/>
        <w:ind w:left="284" w:hanging="284"/>
        <w:jc w:val="both"/>
        <w:rPr>
          <w:rFonts w:ascii="Arial" w:hAnsi="Arial" w:cs="Arial"/>
          <w:b/>
        </w:rPr>
      </w:pPr>
      <w:r>
        <w:rPr>
          <w:rFonts w:ascii="Arial" w:hAnsi="Arial" w:cs="Arial"/>
        </w:rPr>
        <w:t>Offrire un servizio di qualità, in un ambiente sereno, accogliente e familiare, che risponda ai bisogni di accudimento, di sicurezza,  di socializzazione, di esplorazione e di sperimentazione.</w:t>
      </w:r>
    </w:p>
    <w:p w14:paraId="75877353" w14:textId="77777777" w:rsidR="00CE13C5" w:rsidRPr="00CE13C5" w:rsidRDefault="007B08F6" w:rsidP="00CE13C5">
      <w:pPr>
        <w:pStyle w:val="Paragrafoelenco"/>
        <w:numPr>
          <w:ilvl w:val="0"/>
          <w:numId w:val="7"/>
        </w:numPr>
        <w:spacing w:line="360" w:lineRule="auto"/>
        <w:ind w:left="284" w:hanging="284"/>
        <w:jc w:val="both"/>
        <w:rPr>
          <w:rFonts w:ascii="Arial" w:hAnsi="Arial" w:cs="Arial"/>
          <w:b/>
        </w:rPr>
      </w:pPr>
      <w:r>
        <w:rPr>
          <w:rFonts w:ascii="Arial" w:hAnsi="Arial" w:cs="Arial"/>
        </w:rPr>
        <w:t xml:space="preserve">Instaurare una buona collaborazione professionale e </w:t>
      </w:r>
      <w:r w:rsidR="008646A3">
        <w:rPr>
          <w:rFonts w:ascii="Arial" w:hAnsi="Arial" w:cs="Arial"/>
        </w:rPr>
        <w:t>qualitativa con l’UFa</w:t>
      </w:r>
      <w:r w:rsidR="00CE13C5">
        <w:rPr>
          <w:rFonts w:ascii="Arial" w:hAnsi="Arial" w:cs="Arial"/>
        </w:rPr>
        <w:t>G</w:t>
      </w:r>
      <w:r w:rsidR="001B2F95">
        <w:rPr>
          <w:rFonts w:ascii="Arial" w:hAnsi="Arial" w:cs="Arial"/>
        </w:rPr>
        <w:t>;</w:t>
      </w:r>
    </w:p>
    <w:p w14:paraId="4F85E0CE" w14:textId="5F1B57F2" w:rsidR="00746DE3" w:rsidRPr="009235B6" w:rsidRDefault="00CE13C5" w:rsidP="00CE13C5">
      <w:pPr>
        <w:pStyle w:val="Paragrafoelenco"/>
        <w:numPr>
          <w:ilvl w:val="0"/>
          <w:numId w:val="7"/>
        </w:numPr>
        <w:spacing w:line="360" w:lineRule="auto"/>
        <w:ind w:left="284" w:hanging="284"/>
        <w:jc w:val="both"/>
        <w:rPr>
          <w:rFonts w:ascii="Arial" w:hAnsi="Arial" w:cs="Arial"/>
          <w:b/>
        </w:rPr>
      </w:pPr>
      <w:r w:rsidRPr="009235B6">
        <w:rPr>
          <w:rFonts w:ascii="Arial" w:hAnsi="Arial" w:cs="Arial"/>
        </w:rPr>
        <w:t xml:space="preserve">Promuovere la formazione e la crescita professionale di tutto il personale (nei settori formato, non formato, ausiliario) che collabora giornalmente per la qualità dell’offerta educativa, con la </w:t>
      </w:r>
      <w:r w:rsidRPr="009235B6">
        <w:rPr>
          <w:rFonts w:ascii="Arial" w:hAnsi="Arial" w:cs="Arial"/>
        </w:rPr>
        <w:lastRenderedPageBreak/>
        <w:t>consapevolezza personale e di gruppo di appartenere ad una comunità con responsabilità educativa</w:t>
      </w:r>
      <w:r w:rsidR="001B2F95" w:rsidRPr="009235B6">
        <w:rPr>
          <w:rFonts w:ascii="Arial" w:hAnsi="Arial" w:cs="Arial"/>
        </w:rPr>
        <w:t>;</w:t>
      </w:r>
    </w:p>
    <w:p w14:paraId="5E0E0D82" w14:textId="77777777" w:rsidR="00CE1D44" w:rsidRPr="00F164AF" w:rsidRDefault="00CE13C5" w:rsidP="00F164AF">
      <w:pPr>
        <w:pStyle w:val="Paragrafoelenco"/>
        <w:numPr>
          <w:ilvl w:val="0"/>
          <w:numId w:val="7"/>
        </w:numPr>
        <w:spacing w:line="360" w:lineRule="auto"/>
        <w:ind w:left="284" w:hanging="284"/>
        <w:jc w:val="both"/>
        <w:rPr>
          <w:rFonts w:ascii="Arial" w:hAnsi="Arial" w:cs="Arial"/>
          <w:b/>
        </w:rPr>
      </w:pPr>
      <w:r>
        <w:rPr>
          <w:rFonts w:ascii="Arial" w:hAnsi="Arial" w:cs="Arial"/>
        </w:rPr>
        <w:t>Promuovere ed incoraggiare la partecipazione consapevole</w:t>
      </w:r>
      <w:r w:rsidR="00922EF7">
        <w:rPr>
          <w:rFonts w:ascii="Arial" w:hAnsi="Arial" w:cs="Arial"/>
        </w:rPr>
        <w:t xml:space="preserve"> ed interattiva</w:t>
      </w:r>
      <w:r>
        <w:rPr>
          <w:rFonts w:ascii="Arial" w:hAnsi="Arial" w:cs="Arial"/>
        </w:rPr>
        <w:t xml:space="preserve"> delle famiglie all’evoluzione del Centro Extrascolastico.</w:t>
      </w:r>
    </w:p>
    <w:p w14:paraId="5C2929CA" w14:textId="77777777" w:rsidR="00F164AF" w:rsidRPr="00F164AF" w:rsidRDefault="00F164AF" w:rsidP="00F164AF">
      <w:pPr>
        <w:pStyle w:val="Paragrafoelenco"/>
        <w:rPr>
          <w:rFonts w:ascii="Arial" w:hAnsi="Arial" w:cs="Arial"/>
          <w:b/>
        </w:rPr>
      </w:pPr>
    </w:p>
    <w:p w14:paraId="32350400" w14:textId="77777777" w:rsidR="00F164AF" w:rsidRPr="00F164AF" w:rsidRDefault="00F164AF" w:rsidP="00F164AF">
      <w:pPr>
        <w:pStyle w:val="Paragrafoelenco"/>
        <w:spacing w:line="240" w:lineRule="auto"/>
        <w:ind w:left="284"/>
        <w:jc w:val="both"/>
        <w:rPr>
          <w:rFonts w:ascii="Arial" w:hAnsi="Arial" w:cs="Arial"/>
          <w:b/>
        </w:rPr>
      </w:pPr>
    </w:p>
    <w:p w14:paraId="36E730C5" w14:textId="77777777" w:rsidR="00F164AF" w:rsidRDefault="005F5914" w:rsidP="00C5399E">
      <w:pPr>
        <w:pStyle w:val="Paragrafoelenco"/>
        <w:numPr>
          <w:ilvl w:val="0"/>
          <w:numId w:val="2"/>
        </w:numPr>
        <w:spacing w:line="480" w:lineRule="auto"/>
        <w:ind w:left="284" w:hanging="284"/>
        <w:jc w:val="both"/>
        <w:rPr>
          <w:rFonts w:cs="Arial"/>
          <w:b/>
          <w:color w:val="0070C0"/>
          <w:sz w:val="32"/>
          <w:szCs w:val="32"/>
        </w:rPr>
      </w:pPr>
      <w:r>
        <w:rPr>
          <w:rFonts w:cs="Arial"/>
          <w:b/>
          <w:color w:val="0070C0"/>
          <w:sz w:val="32"/>
          <w:szCs w:val="32"/>
        </w:rPr>
        <w:t>Principi pedagogici</w:t>
      </w:r>
    </w:p>
    <w:p w14:paraId="5E46B4F4" w14:textId="77777777" w:rsidR="00F164AF" w:rsidRDefault="00F164AF" w:rsidP="00F164AF">
      <w:pPr>
        <w:pStyle w:val="Paragrafoelenco"/>
        <w:spacing w:line="360" w:lineRule="auto"/>
        <w:ind w:left="0"/>
        <w:jc w:val="both"/>
        <w:rPr>
          <w:rFonts w:ascii="Arial" w:hAnsi="Arial" w:cs="Arial"/>
        </w:rPr>
      </w:pPr>
      <w:r>
        <w:rPr>
          <w:rFonts w:ascii="Arial" w:hAnsi="Arial" w:cs="Arial"/>
        </w:rPr>
        <w:t xml:space="preserve">L’approccio pedagogico del nostro Centro Extrascolastico s’ispira al pensiero e all’opera di Maria Montessori. </w:t>
      </w:r>
      <w:r>
        <w:rPr>
          <w:rFonts w:ascii="Arial" w:hAnsi="Arial" w:cs="Arial"/>
        </w:rPr>
        <w:br/>
        <w:t>Principio guida della mansione educativa del nostro Servizio Educativo è la convinzione che il bambino è una persona attiva e competente, che ha bisogno di un ambiente</w:t>
      </w:r>
      <w:r w:rsidR="005F5914">
        <w:rPr>
          <w:rFonts w:ascii="Arial" w:hAnsi="Arial" w:cs="Arial"/>
        </w:rPr>
        <w:t xml:space="preserve"> educativo che sappia soddisfare i suoi bisogni,</w:t>
      </w:r>
      <w:r>
        <w:rPr>
          <w:rFonts w:ascii="Arial" w:hAnsi="Arial" w:cs="Arial"/>
        </w:rPr>
        <w:t xml:space="preserve"> pensato come una casa </w:t>
      </w:r>
      <w:r w:rsidR="005F5914">
        <w:rPr>
          <w:rFonts w:ascii="Arial" w:hAnsi="Arial" w:cs="Arial"/>
        </w:rPr>
        <w:t>accogliente che gli consenta di crescere, esplorare, esprimersi e comunicare. L’ambiente, infatti, è il vero maestro dei bambini.</w:t>
      </w:r>
    </w:p>
    <w:p w14:paraId="5998E81B" w14:textId="77777777" w:rsidR="005F5914" w:rsidRDefault="005F5914" w:rsidP="00F164AF">
      <w:pPr>
        <w:pStyle w:val="Paragrafoelenco"/>
        <w:spacing w:line="360" w:lineRule="auto"/>
        <w:ind w:left="0"/>
        <w:jc w:val="both"/>
        <w:rPr>
          <w:rFonts w:ascii="Arial" w:hAnsi="Arial" w:cs="Arial"/>
        </w:rPr>
      </w:pPr>
      <w:r>
        <w:rPr>
          <w:rFonts w:ascii="Arial" w:hAnsi="Arial" w:cs="Arial"/>
        </w:rPr>
        <w:t>Il nostro Centro Extrascolastico promuove il rispetto dei tempi e delle attitudini personali di ogni singolo bambino, pur favorendo la crescita armoniosa e il benessere psico-fisico di ciascuno.</w:t>
      </w:r>
    </w:p>
    <w:p w14:paraId="5A0D2A20" w14:textId="77777777" w:rsidR="00DF2A4C" w:rsidRDefault="005F5914" w:rsidP="00F164AF">
      <w:pPr>
        <w:pStyle w:val="Paragrafoelenco"/>
        <w:spacing w:line="360" w:lineRule="auto"/>
        <w:ind w:left="0"/>
        <w:jc w:val="both"/>
        <w:rPr>
          <w:rFonts w:ascii="Arial" w:hAnsi="Arial" w:cs="Arial"/>
        </w:rPr>
      </w:pPr>
      <w:r>
        <w:rPr>
          <w:rFonts w:ascii="Arial" w:hAnsi="Arial" w:cs="Arial"/>
        </w:rPr>
        <w:t>I bambini scelgono spontaneamente e liberamente le attività e i giochi presenti nel Centro Extrascolastico che desiderano svolgere individualmente o a piccolo gruppo, sperimentando la gioia di conquistare l’autonomia, l’indipendenza, la sicurezza in sé e</w:t>
      </w:r>
      <w:r w:rsidR="00DF2A4C">
        <w:rPr>
          <w:rFonts w:ascii="Arial" w:hAnsi="Arial" w:cs="Arial"/>
        </w:rPr>
        <w:t xml:space="preserve">, </w:t>
      </w:r>
      <w:r w:rsidR="00DF2A4C" w:rsidRPr="00DF2A4C">
        <w:rPr>
          <w:rFonts w:ascii="Arial" w:hAnsi="Arial" w:cs="Arial"/>
          <w:i/>
        </w:rPr>
        <w:t>dulcis in fundo</w:t>
      </w:r>
      <w:r w:rsidR="00DF2A4C">
        <w:rPr>
          <w:rFonts w:ascii="Arial" w:hAnsi="Arial" w:cs="Arial"/>
        </w:rPr>
        <w:t>, crescendo apprendono la bellezza di condividere i giochi e di collaborare con il gruppo dei pari per raggiungere, ad esempio in giochi di società, uno o più obiettivi comuni.</w:t>
      </w:r>
    </w:p>
    <w:p w14:paraId="4615F10E" w14:textId="77777777" w:rsidR="00DF2A4C" w:rsidRDefault="00DF2A4C" w:rsidP="00F164AF">
      <w:pPr>
        <w:pStyle w:val="Paragrafoelenco"/>
        <w:spacing w:line="360" w:lineRule="auto"/>
        <w:ind w:left="0"/>
        <w:jc w:val="both"/>
        <w:rPr>
          <w:rFonts w:ascii="Arial" w:hAnsi="Arial" w:cs="Arial"/>
        </w:rPr>
      </w:pPr>
      <w:r>
        <w:rPr>
          <w:rFonts w:ascii="Arial" w:hAnsi="Arial" w:cs="Arial"/>
        </w:rPr>
        <w:t>Gli educatori parlano a voce bassa, non giudicano, osservano molto e individuano modalità adeguate per entrare in relazione educativa in modo speciale con ogni bambino.</w:t>
      </w:r>
    </w:p>
    <w:p w14:paraId="52CD8159" w14:textId="77777777" w:rsidR="00DF2A4C" w:rsidRDefault="00DF2A4C" w:rsidP="00F164AF">
      <w:pPr>
        <w:pStyle w:val="Paragrafoelenco"/>
        <w:spacing w:line="360" w:lineRule="auto"/>
        <w:ind w:left="0"/>
        <w:jc w:val="both"/>
        <w:rPr>
          <w:rFonts w:ascii="Arial" w:hAnsi="Arial" w:cs="Arial"/>
        </w:rPr>
      </w:pPr>
      <w:r>
        <w:rPr>
          <w:rFonts w:ascii="Arial" w:hAnsi="Arial" w:cs="Arial"/>
        </w:rPr>
        <w:t>I limiti, pochi e concreti, vengono dati ai bambini con voce ferma e gentile.</w:t>
      </w:r>
    </w:p>
    <w:p w14:paraId="30E81650" w14:textId="77777777" w:rsidR="001B2F95" w:rsidRDefault="00DF2A4C" w:rsidP="00F164AF">
      <w:pPr>
        <w:pStyle w:val="Paragrafoelenco"/>
        <w:spacing w:line="360" w:lineRule="auto"/>
        <w:ind w:left="0"/>
        <w:jc w:val="both"/>
        <w:rPr>
          <w:rFonts w:ascii="Arial" w:hAnsi="Arial" w:cs="Arial"/>
        </w:rPr>
      </w:pPr>
      <w:r>
        <w:rPr>
          <w:rFonts w:ascii="Arial" w:hAnsi="Arial" w:cs="Arial"/>
        </w:rPr>
        <w:t>Gli educatori utilizzano l’osservazione come strume</w:t>
      </w:r>
      <w:r w:rsidR="001B2F95">
        <w:rPr>
          <w:rFonts w:ascii="Arial" w:hAnsi="Arial" w:cs="Arial"/>
        </w:rPr>
        <w:t>nto fondamentale per realizzare un processo educativo e comunicativo efficace sulla base della consapevolezza che i bambini hanno necessità di:</w:t>
      </w:r>
    </w:p>
    <w:p w14:paraId="52ACD2E1" w14:textId="77777777" w:rsidR="005F5914" w:rsidRDefault="001B2F95" w:rsidP="001B2F95">
      <w:pPr>
        <w:pStyle w:val="Paragrafoelenco"/>
        <w:numPr>
          <w:ilvl w:val="0"/>
          <w:numId w:val="10"/>
        </w:numPr>
        <w:spacing w:line="360" w:lineRule="auto"/>
        <w:ind w:left="284" w:hanging="284"/>
        <w:jc w:val="both"/>
        <w:rPr>
          <w:rFonts w:ascii="Arial" w:hAnsi="Arial" w:cs="Arial"/>
        </w:rPr>
      </w:pPr>
      <w:r>
        <w:rPr>
          <w:rFonts w:ascii="Arial" w:hAnsi="Arial" w:cs="Arial"/>
        </w:rPr>
        <w:t>Punti di riferimento stabili sia nell’ambiente che nelle persone con cui interagiscono;</w:t>
      </w:r>
    </w:p>
    <w:p w14:paraId="4B22D715" w14:textId="77777777" w:rsidR="001B2F95" w:rsidRDefault="001B2F95" w:rsidP="001B2F95">
      <w:pPr>
        <w:pStyle w:val="Paragrafoelenco"/>
        <w:numPr>
          <w:ilvl w:val="0"/>
          <w:numId w:val="10"/>
        </w:numPr>
        <w:spacing w:line="360" w:lineRule="auto"/>
        <w:ind w:left="284" w:hanging="284"/>
        <w:jc w:val="both"/>
        <w:rPr>
          <w:rFonts w:ascii="Arial" w:hAnsi="Arial" w:cs="Arial"/>
        </w:rPr>
      </w:pPr>
      <w:r>
        <w:rPr>
          <w:rFonts w:ascii="Arial" w:hAnsi="Arial" w:cs="Arial"/>
        </w:rPr>
        <w:t>Esplorare, sperimentare e fare davvero in prima persona;</w:t>
      </w:r>
    </w:p>
    <w:p w14:paraId="12A21633" w14:textId="77777777" w:rsidR="001B2F95" w:rsidRDefault="001B2F95" w:rsidP="001B2F95">
      <w:pPr>
        <w:pStyle w:val="Paragrafoelenco"/>
        <w:numPr>
          <w:ilvl w:val="0"/>
          <w:numId w:val="10"/>
        </w:numPr>
        <w:spacing w:line="360" w:lineRule="auto"/>
        <w:ind w:left="284" w:hanging="284"/>
        <w:jc w:val="both"/>
        <w:rPr>
          <w:rFonts w:ascii="Arial" w:hAnsi="Arial" w:cs="Arial"/>
        </w:rPr>
      </w:pPr>
      <w:r>
        <w:rPr>
          <w:rFonts w:ascii="Arial" w:hAnsi="Arial" w:cs="Arial"/>
        </w:rPr>
        <w:t>Vivere in un gruppo sociale equilibrato per sviluppare poco per volta senso di responsabilità, appartenenza, giustizia e rispetto di se stessi e degli altri;</w:t>
      </w:r>
    </w:p>
    <w:p w14:paraId="6F3A66A2" w14:textId="77777777" w:rsidR="001B2F95" w:rsidRDefault="001B2F95" w:rsidP="001B2F95">
      <w:pPr>
        <w:pStyle w:val="Paragrafoelenco"/>
        <w:numPr>
          <w:ilvl w:val="0"/>
          <w:numId w:val="10"/>
        </w:numPr>
        <w:spacing w:line="360" w:lineRule="auto"/>
        <w:ind w:left="284" w:hanging="284"/>
        <w:jc w:val="both"/>
        <w:rPr>
          <w:rFonts w:ascii="Arial" w:hAnsi="Arial" w:cs="Arial"/>
        </w:rPr>
      </w:pPr>
      <w:r>
        <w:rPr>
          <w:rFonts w:ascii="Arial" w:hAnsi="Arial" w:cs="Arial"/>
        </w:rPr>
        <w:t>Trovare stabilità nelle esperienze relazionali;</w:t>
      </w:r>
    </w:p>
    <w:p w14:paraId="2E805953" w14:textId="77777777" w:rsidR="001B2F95" w:rsidRPr="001B2F95" w:rsidRDefault="001B2F95" w:rsidP="001B2F95">
      <w:pPr>
        <w:pStyle w:val="Paragrafoelenco"/>
        <w:numPr>
          <w:ilvl w:val="0"/>
          <w:numId w:val="10"/>
        </w:numPr>
        <w:spacing w:line="360" w:lineRule="auto"/>
        <w:ind w:left="284" w:hanging="284"/>
        <w:jc w:val="both"/>
        <w:rPr>
          <w:rFonts w:ascii="Arial" w:hAnsi="Arial" w:cs="Arial"/>
        </w:rPr>
      </w:pPr>
      <w:r>
        <w:rPr>
          <w:rFonts w:ascii="Arial" w:hAnsi="Arial" w:cs="Arial"/>
        </w:rPr>
        <w:t>Orientarsi nello spazio affettivo, temporale e fisico.</w:t>
      </w:r>
    </w:p>
    <w:p w14:paraId="0CEFA464" w14:textId="77777777" w:rsidR="00F164AF" w:rsidRPr="00103818" w:rsidRDefault="00F164AF" w:rsidP="00F164AF">
      <w:pPr>
        <w:pStyle w:val="Paragrafoelenco"/>
        <w:spacing w:line="360" w:lineRule="auto"/>
        <w:ind w:left="284"/>
        <w:jc w:val="both"/>
        <w:rPr>
          <w:rFonts w:cs="Arial"/>
          <w:b/>
          <w:color w:val="0070C0"/>
          <w:sz w:val="32"/>
          <w:szCs w:val="32"/>
        </w:rPr>
      </w:pPr>
      <w:r>
        <w:rPr>
          <w:rFonts w:cs="Arial"/>
          <w:b/>
          <w:color w:val="0070C0"/>
          <w:sz w:val="32"/>
          <w:szCs w:val="32"/>
        </w:rPr>
        <w:t xml:space="preserve"> </w:t>
      </w:r>
    </w:p>
    <w:p w14:paraId="60823EA2" w14:textId="77777777" w:rsidR="00125A1D" w:rsidRDefault="00125A1D" w:rsidP="008646A3">
      <w:pPr>
        <w:rPr>
          <w:rFonts w:ascii="Arial" w:hAnsi="Arial" w:cs="Arial"/>
          <w:b/>
        </w:rPr>
      </w:pPr>
    </w:p>
    <w:p w14:paraId="7FA9B06D" w14:textId="77777777" w:rsidR="008646A3" w:rsidRPr="008646A3" w:rsidRDefault="008646A3" w:rsidP="008646A3">
      <w:pPr>
        <w:rPr>
          <w:rFonts w:ascii="Times New Roman" w:hAnsi="Times New Roman" w:cs="Times New Roman"/>
          <w:color w:val="0070C0"/>
          <w:sz w:val="32"/>
          <w:szCs w:val="32"/>
        </w:rPr>
      </w:pPr>
    </w:p>
    <w:p w14:paraId="2BE25529" w14:textId="77777777" w:rsidR="008646A3" w:rsidRPr="008646A3" w:rsidRDefault="008646A3" w:rsidP="00C5399E">
      <w:pPr>
        <w:pStyle w:val="Paragrafoelenco"/>
        <w:numPr>
          <w:ilvl w:val="0"/>
          <w:numId w:val="2"/>
        </w:numPr>
        <w:spacing w:line="360" w:lineRule="auto"/>
        <w:ind w:left="284" w:hanging="284"/>
        <w:jc w:val="both"/>
        <w:rPr>
          <w:b/>
          <w:color w:val="0070C0"/>
          <w:sz w:val="32"/>
          <w:szCs w:val="32"/>
        </w:rPr>
      </w:pPr>
      <w:r w:rsidRPr="008646A3">
        <w:rPr>
          <w:b/>
          <w:color w:val="0070C0"/>
          <w:sz w:val="32"/>
          <w:szCs w:val="32"/>
        </w:rPr>
        <w:t>Informazioni sulla struttura, l’organizzazi</w:t>
      </w:r>
      <w:r>
        <w:rPr>
          <w:b/>
          <w:color w:val="0070C0"/>
          <w:sz w:val="32"/>
          <w:szCs w:val="32"/>
        </w:rPr>
        <w:t xml:space="preserve">one e le prestazioni erogate </w:t>
      </w:r>
    </w:p>
    <w:p w14:paraId="24E9E0A2" w14:textId="77777777" w:rsidR="008646A3" w:rsidRDefault="008646A3" w:rsidP="00C5399E">
      <w:pPr>
        <w:pStyle w:val="Paragrafoelenco"/>
        <w:spacing w:line="360" w:lineRule="auto"/>
        <w:ind w:left="0"/>
        <w:jc w:val="both"/>
        <w:rPr>
          <w:rFonts w:ascii="Arial" w:hAnsi="Arial" w:cs="Arial"/>
        </w:rPr>
      </w:pPr>
      <w:r w:rsidRPr="008646A3">
        <w:rPr>
          <w:rFonts w:ascii="Arial" w:hAnsi="Arial" w:cs="Arial"/>
        </w:rPr>
        <w:t xml:space="preserve">Il Servizio Extrascolastico </w:t>
      </w:r>
      <w:r>
        <w:rPr>
          <w:rFonts w:ascii="Arial" w:hAnsi="Arial" w:cs="Arial"/>
        </w:rPr>
        <w:t>è a beneficio dell’autorizzazione rilasciata dalla Divisione dell’Azione Sociale e delle Famiglie</w:t>
      </w:r>
      <w:r w:rsidR="00B20D87">
        <w:rPr>
          <w:rFonts w:ascii="Arial" w:hAnsi="Arial" w:cs="Arial"/>
        </w:rPr>
        <w:t>.</w:t>
      </w:r>
    </w:p>
    <w:p w14:paraId="3B5B7F6B" w14:textId="0A6127C1" w:rsidR="00B20D87" w:rsidRDefault="00B20D87" w:rsidP="00C5399E">
      <w:pPr>
        <w:pStyle w:val="Paragrafoelenco"/>
        <w:spacing w:line="360" w:lineRule="auto"/>
        <w:ind w:left="0"/>
        <w:jc w:val="both"/>
        <w:rPr>
          <w:rFonts w:ascii="Arial" w:hAnsi="Arial" w:cs="Arial"/>
        </w:rPr>
      </w:pPr>
      <w:r>
        <w:rPr>
          <w:rFonts w:ascii="Arial" w:hAnsi="Arial" w:cs="Arial"/>
        </w:rPr>
        <w:t xml:space="preserve">L’autorizzazione è stata rilasciata a nome della Direttrice Silvia Re delle Gandine il </w:t>
      </w:r>
      <w:r w:rsidR="00AA5AAE">
        <w:rPr>
          <w:rFonts w:ascii="Arial" w:hAnsi="Arial" w:cs="Arial"/>
        </w:rPr>
        <w:t>6 maggio</w:t>
      </w:r>
      <w:r w:rsidR="0057286A" w:rsidRPr="00AA5AAE">
        <w:rPr>
          <w:rFonts w:ascii="Arial" w:hAnsi="Arial" w:cs="Arial"/>
        </w:rPr>
        <w:t xml:space="preserve"> 2019</w:t>
      </w:r>
      <w:r w:rsidR="0057286A">
        <w:rPr>
          <w:rFonts w:ascii="Arial" w:hAnsi="Arial" w:cs="Arial"/>
        </w:rPr>
        <w:t xml:space="preserve"> ed è affissa all’ingresso dell’ASSOCIAZIONE I.R.M.A., lungo il corridoio del II piano dell’edificio, all’esterno della Casa dei Bambini (= Scuola dell’Infanzia).</w:t>
      </w:r>
    </w:p>
    <w:p w14:paraId="4033FA2C" w14:textId="77777777" w:rsidR="00C5399E" w:rsidRDefault="00C5399E" w:rsidP="00C5399E">
      <w:pPr>
        <w:pStyle w:val="Paragrafoelenco"/>
        <w:spacing w:line="360" w:lineRule="auto"/>
        <w:ind w:left="0"/>
        <w:jc w:val="both"/>
        <w:rPr>
          <w:rFonts w:ascii="Arial" w:hAnsi="Arial" w:cs="Arial"/>
        </w:rPr>
      </w:pPr>
    </w:p>
    <w:p w14:paraId="25113CB5" w14:textId="77777777" w:rsidR="00C5399E" w:rsidRDefault="00C5399E" w:rsidP="00C5399E">
      <w:pPr>
        <w:pStyle w:val="Paragrafoelenco"/>
        <w:spacing w:line="360" w:lineRule="auto"/>
        <w:ind w:left="0"/>
        <w:jc w:val="both"/>
        <w:rPr>
          <w:rFonts w:ascii="Arial" w:hAnsi="Arial" w:cs="Arial"/>
        </w:rPr>
      </w:pPr>
      <w:r>
        <w:rPr>
          <w:rFonts w:ascii="Arial" w:hAnsi="Arial" w:cs="Arial"/>
        </w:rPr>
        <w:t>Denominazione e indirizzo del Servizio Extrascolastico:</w:t>
      </w:r>
    </w:p>
    <w:p w14:paraId="2152B39D" w14:textId="77777777" w:rsidR="00C5399E" w:rsidRDefault="00C5399E" w:rsidP="00C5399E">
      <w:pPr>
        <w:pStyle w:val="Paragrafoelenco"/>
        <w:spacing w:line="360" w:lineRule="auto"/>
        <w:ind w:left="0"/>
        <w:jc w:val="both"/>
        <w:rPr>
          <w:rFonts w:ascii="Arial" w:hAnsi="Arial" w:cs="Arial"/>
        </w:rPr>
      </w:pPr>
    </w:p>
    <w:p w14:paraId="7CC148ED" w14:textId="77777777" w:rsidR="00C5399E" w:rsidRDefault="00C5399E" w:rsidP="00C5399E">
      <w:pPr>
        <w:pStyle w:val="Paragrafoelenco"/>
        <w:spacing w:line="360" w:lineRule="auto"/>
        <w:ind w:left="0"/>
        <w:jc w:val="both"/>
        <w:rPr>
          <w:rFonts w:ascii="Arial" w:hAnsi="Arial" w:cs="Arial"/>
        </w:rPr>
      </w:pPr>
      <w:r>
        <w:rPr>
          <w:rFonts w:ascii="Arial" w:hAnsi="Arial" w:cs="Arial"/>
        </w:rPr>
        <w:t>Centro Extrascolastico “LA CASA di IRMA” * ASSOCIAZIONE I.R.M.A.</w:t>
      </w:r>
    </w:p>
    <w:p w14:paraId="1E17A376" w14:textId="77777777" w:rsidR="00C5399E" w:rsidRDefault="00C5399E" w:rsidP="00C5399E">
      <w:pPr>
        <w:pStyle w:val="Paragrafoelenco"/>
        <w:spacing w:line="360" w:lineRule="auto"/>
        <w:ind w:left="0"/>
        <w:jc w:val="both"/>
        <w:rPr>
          <w:rFonts w:ascii="Arial" w:hAnsi="Arial" w:cs="Arial"/>
        </w:rPr>
      </w:pPr>
      <w:r>
        <w:rPr>
          <w:rFonts w:ascii="Arial" w:hAnsi="Arial" w:cs="Arial"/>
        </w:rPr>
        <w:t>Via Industria, 4</w:t>
      </w:r>
    </w:p>
    <w:p w14:paraId="0BE6A6FC" w14:textId="77777777" w:rsidR="00C5399E" w:rsidRDefault="00C5399E" w:rsidP="00C5399E">
      <w:pPr>
        <w:pStyle w:val="Paragrafoelenco"/>
        <w:spacing w:line="360" w:lineRule="auto"/>
        <w:ind w:left="0"/>
        <w:jc w:val="both"/>
        <w:rPr>
          <w:rFonts w:ascii="Arial" w:hAnsi="Arial" w:cs="Arial"/>
        </w:rPr>
      </w:pPr>
      <w:r>
        <w:rPr>
          <w:rFonts w:ascii="Arial" w:hAnsi="Arial" w:cs="Arial"/>
        </w:rPr>
        <w:t>6930 BEDANO</w:t>
      </w:r>
    </w:p>
    <w:p w14:paraId="2AA0BF1B" w14:textId="77777777" w:rsidR="00C5399E" w:rsidRDefault="00C5399E" w:rsidP="00C5399E">
      <w:pPr>
        <w:pStyle w:val="Paragrafoelenco"/>
        <w:spacing w:line="360" w:lineRule="auto"/>
        <w:ind w:left="0"/>
        <w:jc w:val="both"/>
        <w:rPr>
          <w:rFonts w:ascii="Arial" w:hAnsi="Arial" w:cs="Arial"/>
        </w:rPr>
      </w:pPr>
      <w:r>
        <w:rPr>
          <w:rFonts w:ascii="Arial" w:hAnsi="Arial" w:cs="Arial"/>
        </w:rPr>
        <w:t>Tel: 091-93.09.821</w:t>
      </w:r>
    </w:p>
    <w:p w14:paraId="73D03311" w14:textId="77777777" w:rsidR="00C5399E" w:rsidRDefault="00C5399E" w:rsidP="00C5399E">
      <w:pPr>
        <w:pStyle w:val="Paragrafoelenco"/>
        <w:spacing w:line="360" w:lineRule="auto"/>
        <w:ind w:left="0"/>
        <w:jc w:val="both"/>
        <w:rPr>
          <w:rFonts w:ascii="Arial" w:hAnsi="Arial" w:cs="Arial"/>
        </w:rPr>
      </w:pPr>
      <w:r>
        <w:rPr>
          <w:rFonts w:ascii="Arial" w:hAnsi="Arial" w:cs="Arial"/>
        </w:rPr>
        <w:t>Cellulare: 078-70.63.644</w:t>
      </w:r>
    </w:p>
    <w:p w14:paraId="1543FF3A" w14:textId="77777777" w:rsidR="00C5399E" w:rsidRDefault="00C5399E" w:rsidP="00C5399E">
      <w:pPr>
        <w:pStyle w:val="Paragrafoelenco"/>
        <w:spacing w:line="360" w:lineRule="auto"/>
        <w:ind w:left="0"/>
        <w:jc w:val="both"/>
        <w:rPr>
          <w:rFonts w:ascii="Arial" w:hAnsi="Arial" w:cs="Arial"/>
        </w:rPr>
      </w:pPr>
      <w:r>
        <w:rPr>
          <w:rFonts w:ascii="Arial" w:hAnsi="Arial" w:cs="Arial"/>
        </w:rPr>
        <w:t>Persona di riferimento (Responsabile / Direttrice): Silvia Re delle Gandine</w:t>
      </w:r>
    </w:p>
    <w:p w14:paraId="6CA304D9" w14:textId="77777777" w:rsidR="00C5399E" w:rsidRPr="0004742F" w:rsidRDefault="00C5399E" w:rsidP="00C5399E">
      <w:pPr>
        <w:pStyle w:val="Paragrafoelenco"/>
        <w:spacing w:line="360" w:lineRule="auto"/>
        <w:ind w:left="0"/>
        <w:jc w:val="both"/>
        <w:rPr>
          <w:rFonts w:ascii="Arial" w:hAnsi="Arial" w:cs="Arial"/>
        </w:rPr>
      </w:pPr>
      <w:r>
        <w:rPr>
          <w:rFonts w:ascii="Arial" w:hAnsi="Arial" w:cs="Arial"/>
        </w:rPr>
        <w:t xml:space="preserve">E-mail del Centro Extrascolastico: </w:t>
      </w:r>
      <w:hyperlink r:id="rId8" w:history="1">
        <w:r w:rsidR="0004742F" w:rsidRPr="0004742F">
          <w:rPr>
            <w:rStyle w:val="Collegamentoipertestuale"/>
            <w:rFonts w:ascii="Arial" w:hAnsi="Arial" w:cs="Arial"/>
            <w:color w:val="auto"/>
            <w:u w:val="none"/>
          </w:rPr>
          <w:t>irma.extrascolastico@gmail.com</w:t>
        </w:r>
      </w:hyperlink>
    </w:p>
    <w:p w14:paraId="44FDDC30" w14:textId="77777777" w:rsidR="0004742F" w:rsidRDefault="0004742F" w:rsidP="00C5399E">
      <w:pPr>
        <w:pStyle w:val="Paragrafoelenco"/>
        <w:spacing w:line="360" w:lineRule="auto"/>
        <w:ind w:left="0"/>
        <w:jc w:val="both"/>
        <w:rPr>
          <w:rFonts w:ascii="Arial" w:hAnsi="Arial" w:cs="Arial"/>
        </w:rPr>
      </w:pPr>
    </w:p>
    <w:p w14:paraId="59F4F1E1" w14:textId="77777777" w:rsidR="0004742F" w:rsidRDefault="0004742F" w:rsidP="00C5399E">
      <w:pPr>
        <w:pStyle w:val="Paragrafoelenco"/>
        <w:spacing w:line="360" w:lineRule="auto"/>
        <w:ind w:left="0"/>
        <w:jc w:val="both"/>
        <w:rPr>
          <w:rFonts w:ascii="Arial" w:hAnsi="Arial" w:cs="Arial"/>
        </w:rPr>
      </w:pPr>
      <w:r>
        <w:rPr>
          <w:rFonts w:ascii="Arial" w:hAnsi="Arial" w:cs="Arial"/>
        </w:rPr>
        <w:t>Rette e contratto:</w:t>
      </w:r>
    </w:p>
    <w:p w14:paraId="24F039C7" w14:textId="77777777" w:rsidR="0004742F" w:rsidRDefault="0004742F" w:rsidP="00C5399E">
      <w:pPr>
        <w:pStyle w:val="Paragrafoelenco"/>
        <w:spacing w:line="360" w:lineRule="auto"/>
        <w:ind w:left="0"/>
        <w:jc w:val="both"/>
        <w:rPr>
          <w:rFonts w:ascii="Arial" w:hAnsi="Arial" w:cs="Arial"/>
        </w:rPr>
      </w:pPr>
      <w:r>
        <w:rPr>
          <w:rFonts w:ascii="Arial" w:hAnsi="Arial" w:cs="Arial"/>
        </w:rPr>
        <w:t>Le rette sono fisse e non cambiano in base al reddito dei genitori, ad esclusione dei dipendenti dell’ASSOCIAZIONE I.R.M.A.</w:t>
      </w:r>
    </w:p>
    <w:p w14:paraId="2EE5567E" w14:textId="77777777" w:rsidR="0004742F" w:rsidRDefault="0004742F" w:rsidP="00C5399E">
      <w:pPr>
        <w:pStyle w:val="Paragrafoelenco"/>
        <w:spacing w:line="360" w:lineRule="auto"/>
        <w:ind w:left="0"/>
        <w:jc w:val="both"/>
        <w:rPr>
          <w:rFonts w:ascii="Arial" w:hAnsi="Arial" w:cs="Arial"/>
        </w:rPr>
      </w:pPr>
    </w:p>
    <w:p w14:paraId="2F33F964" w14:textId="77777777" w:rsidR="0004742F" w:rsidRDefault="0004742F" w:rsidP="00C5399E">
      <w:pPr>
        <w:pStyle w:val="Paragrafoelenco"/>
        <w:spacing w:line="360" w:lineRule="auto"/>
        <w:ind w:left="0"/>
        <w:jc w:val="both"/>
        <w:rPr>
          <w:rFonts w:ascii="Arial" w:hAnsi="Arial" w:cs="Arial"/>
        </w:rPr>
      </w:pPr>
      <w:r>
        <w:rPr>
          <w:rFonts w:ascii="Arial" w:hAnsi="Arial" w:cs="Arial"/>
        </w:rPr>
        <w:t>FREQUENZA ORARIA:</w:t>
      </w:r>
    </w:p>
    <w:p w14:paraId="77F32E18" w14:textId="77777777" w:rsidR="0004742F" w:rsidRDefault="0004742F" w:rsidP="00C5399E">
      <w:pPr>
        <w:pStyle w:val="Paragrafoelenco"/>
        <w:spacing w:line="360" w:lineRule="auto"/>
        <w:ind w:left="0"/>
        <w:jc w:val="both"/>
        <w:rPr>
          <w:rFonts w:ascii="Arial" w:hAnsi="Arial" w:cs="Arial"/>
        </w:rPr>
      </w:pPr>
      <w:r>
        <w:rPr>
          <w:rFonts w:ascii="Arial" w:hAnsi="Arial" w:cs="Arial"/>
        </w:rPr>
        <w:t>CHF. 7,00 all’ora</w:t>
      </w:r>
    </w:p>
    <w:p w14:paraId="473C3479" w14:textId="77777777" w:rsidR="0004742F" w:rsidRDefault="0004742F" w:rsidP="00C5399E">
      <w:pPr>
        <w:pStyle w:val="Paragrafoelenco"/>
        <w:spacing w:line="360" w:lineRule="auto"/>
        <w:ind w:left="0"/>
        <w:jc w:val="both"/>
        <w:rPr>
          <w:rFonts w:ascii="Arial" w:hAnsi="Arial" w:cs="Arial"/>
        </w:rPr>
      </w:pPr>
      <w:r>
        <w:rPr>
          <w:rFonts w:ascii="Arial" w:hAnsi="Arial" w:cs="Arial"/>
        </w:rPr>
        <w:br/>
        <w:t>COSTO PASTO:</w:t>
      </w:r>
    </w:p>
    <w:p w14:paraId="6BB5D335" w14:textId="77777777" w:rsidR="0004742F" w:rsidRDefault="0004742F" w:rsidP="00C5399E">
      <w:pPr>
        <w:pStyle w:val="Paragrafoelenco"/>
        <w:spacing w:line="360" w:lineRule="auto"/>
        <w:ind w:left="0"/>
        <w:jc w:val="both"/>
        <w:rPr>
          <w:rFonts w:ascii="Arial" w:hAnsi="Arial" w:cs="Arial"/>
        </w:rPr>
      </w:pPr>
      <w:r>
        <w:rPr>
          <w:rFonts w:ascii="Arial" w:hAnsi="Arial" w:cs="Arial"/>
        </w:rPr>
        <w:t>BAMBINI  INTERNI: CHF 5,00</w:t>
      </w:r>
    </w:p>
    <w:p w14:paraId="39747C82" w14:textId="77777777" w:rsidR="0004742F" w:rsidRDefault="0004742F" w:rsidP="00C5399E">
      <w:pPr>
        <w:pStyle w:val="Paragrafoelenco"/>
        <w:spacing w:line="360" w:lineRule="auto"/>
        <w:ind w:left="0"/>
        <w:jc w:val="both"/>
        <w:rPr>
          <w:rFonts w:ascii="Arial" w:hAnsi="Arial" w:cs="Arial"/>
        </w:rPr>
      </w:pPr>
      <w:r>
        <w:rPr>
          <w:rFonts w:ascii="Arial" w:hAnsi="Arial" w:cs="Arial"/>
        </w:rPr>
        <w:br/>
        <w:t>BAMIBINI ESTERNI: CHF 8,00</w:t>
      </w:r>
    </w:p>
    <w:p w14:paraId="44D96290" w14:textId="77777777" w:rsidR="0004742F" w:rsidRDefault="0004742F" w:rsidP="00C5399E">
      <w:pPr>
        <w:pStyle w:val="Paragrafoelenco"/>
        <w:spacing w:line="360" w:lineRule="auto"/>
        <w:ind w:left="0"/>
        <w:jc w:val="both"/>
        <w:rPr>
          <w:rFonts w:ascii="Arial" w:hAnsi="Arial" w:cs="Arial"/>
        </w:rPr>
      </w:pPr>
    </w:p>
    <w:p w14:paraId="62A71842" w14:textId="77777777" w:rsidR="0004742F" w:rsidRDefault="0004742F" w:rsidP="00C5399E">
      <w:pPr>
        <w:pStyle w:val="Paragrafoelenco"/>
        <w:spacing w:line="360" w:lineRule="auto"/>
        <w:ind w:left="0"/>
        <w:jc w:val="both"/>
        <w:rPr>
          <w:rFonts w:ascii="Arial" w:hAnsi="Arial" w:cs="Arial"/>
        </w:rPr>
      </w:pPr>
    </w:p>
    <w:p w14:paraId="3F5A9609" w14:textId="77777777" w:rsidR="0004742F" w:rsidRDefault="0004742F" w:rsidP="00C5399E">
      <w:pPr>
        <w:pStyle w:val="Paragrafoelenco"/>
        <w:spacing w:line="360" w:lineRule="auto"/>
        <w:ind w:left="0"/>
        <w:jc w:val="both"/>
        <w:rPr>
          <w:rFonts w:ascii="Arial" w:hAnsi="Arial" w:cs="Arial"/>
        </w:rPr>
      </w:pPr>
    </w:p>
    <w:p w14:paraId="113AACFE" w14:textId="77777777" w:rsidR="0004742F" w:rsidRDefault="0004742F" w:rsidP="00C5399E">
      <w:pPr>
        <w:pStyle w:val="Paragrafoelenco"/>
        <w:spacing w:line="360" w:lineRule="auto"/>
        <w:ind w:left="0"/>
        <w:jc w:val="both"/>
        <w:rPr>
          <w:rFonts w:ascii="Arial" w:hAnsi="Arial" w:cs="Arial"/>
        </w:rPr>
      </w:pPr>
    </w:p>
    <w:p w14:paraId="130B37F6" w14:textId="77777777" w:rsidR="0004742F" w:rsidRDefault="0004742F" w:rsidP="00C5399E">
      <w:pPr>
        <w:pStyle w:val="Paragrafoelenco"/>
        <w:spacing w:line="360" w:lineRule="auto"/>
        <w:ind w:left="0"/>
        <w:jc w:val="both"/>
        <w:rPr>
          <w:rFonts w:ascii="Arial" w:hAnsi="Arial" w:cs="Arial"/>
        </w:rPr>
      </w:pPr>
    </w:p>
    <w:p w14:paraId="306E87DF" w14:textId="77777777" w:rsidR="0004742F" w:rsidRDefault="0004742F" w:rsidP="00C5399E">
      <w:pPr>
        <w:pStyle w:val="Paragrafoelenco"/>
        <w:spacing w:line="360" w:lineRule="auto"/>
        <w:ind w:left="0"/>
        <w:jc w:val="both"/>
        <w:rPr>
          <w:rFonts w:ascii="Arial" w:hAnsi="Arial" w:cs="Arial"/>
        </w:rPr>
      </w:pPr>
    </w:p>
    <w:p w14:paraId="042A683B" w14:textId="05B3E169" w:rsidR="0004742F" w:rsidRDefault="0004742F" w:rsidP="00AA5AAE">
      <w:pPr>
        <w:pStyle w:val="Paragrafoelenco"/>
        <w:spacing w:line="360" w:lineRule="auto"/>
        <w:ind w:left="0"/>
        <w:jc w:val="both"/>
        <w:rPr>
          <w:rFonts w:ascii="Arial" w:hAnsi="Arial" w:cs="Arial"/>
        </w:rPr>
      </w:pPr>
      <w:r>
        <w:rPr>
          <w:rFonts w:ascii="Arial" w:hAnsi="Arial" w:cs="Arial"/>
        </w:rPr>
        <w:t>DURANTE LE VACANZE CANTONALI e IL CENTRO EXTRASCOLASTICO ESTIVO:</w:t>
      </w:r>
    </w:p>
    <w:p w14:paraId="05DFB3D6" w14:textId="7202BBF5" w:rsidR="00AA5AAE" w:rsidRDefault="00AA5AAE" w:rsidP="00AA5AAE">
      <w:pPr>
        <w:pStyle w:val="Paragrafoelenco"/>
        <w:spacing w:line="360" w:lineRule="auto"/>
        <w:ind w:left="0"/>
        <w:jc w:val="both"/>
        <w:rPr>
          <w:rFonts w:ascii="Arial" w:hAnsi="Arial" w:cs="Arial"/>
        </w:rPr>
      </w:pPr>
    </w:p>
    <w:p w14:paraId="6DF18E14" w14:textId="34A3E999" w:rsidR="00AA5AAE" w:rsidRDefault="00AA5AAE" w:rsidP="00AA5AAE">
      <w:pPr>
        <w:pStyle w:val="Paragrafoelenco"/>
        <w:spacing w:line="360" w:lineRule="auto"/>
        <w:ind w:left="0"/>
        <w:jc w:val="both"/>
        <w:rPr>
          <w:rFonts w:ascii="Arial" w:hAnsi="Arial" w:cs="Arial"/>
        </w:rPr>
      </w:pPr>
      <w:r>
        <w:rPr>
          <w:rFonts w:ascii="Arial" w:hAnsi="Arial" w:cs="Arial"/>
        </w:rPr>
        <w:t>QUOTA di PARTECIPAZIONE per FREQUENZA SETTIMANALE: CHF 280</w:t>
      </w:r>
    </w:p>
    <w:p w14:paraId="428614A9" w14:textId="2CD3682B" w:rsidR="00AA5AAE" w:rsidRDefault="00AA5AAE" w:rsidP="00AA5AAE">
      <w:pPr>
        <w:pStyle w:val="Paragrafoelenco"/>
        <w:spacing w:line="360" w:lineRule="auto"/>
        <w:ind w:left="0"/>
        <w:jc w:val="both"/>
        <w:rPr>
          <w:rFonts w:ascii="Arial" w:hAnsi="Arial" w:cs="Arial"/>
        </w:rPr>
      </w:pPr>
    </w:p>
    <w:p w14:paraId="45500C1E" w14:textId="36FF2641" w:rsidR="00AA5AAE" w:rsidRDefault="00AA5AAE" w:rsidP="00AA5AAE">
      <w:pPr>
        <w:pStyle w:val="Paragrafoelenco"/>
        <w:spacing w:line="360" w:lineRule="auto"/>
        <w:ind w:left="0"/>
        <w:jc w:val="both"/>
        <w:rPr>
          <w:rFonts w:ascii="Arial" w:hAnsi="Arial" w:cs="Arial"/>
        </w:rPr>
      </w:pPr>
      <w:r>
        <w:rPr>
          <w:rFonts w:ascii="Arial" w:hAnsi="Arial" w:cs="Arial"/>
        </w:rPr>
        <w:t>QUOTA di PARTECIPAZIONE per FREQUENZA GIORNALIERA: CHF 56</w:t>
      </w:r>
    </w:p>
    <w:p w14:paraId="69ED6112" w14:textId="1A9A1F2B" w:rsidR="0004742F" w:rsidRDefault="0004742F" w:rsidP="00C5399E">
      <w:pPr>
        <w:pStyle w:val="Paragrafoelenco"/>
        <w:spacing w:line="360" w:lineRule="auto"/>
        <w:ind w:left="0"/>
        <w:jc w:val="both"/>
        <w:rPr>
          <w:rFonts w:ascii="Arial" w:hAnsi="Arial" w:cs="Arial"/>
        </w:rPr>
      </w:pPr>
    </w:p>
    <w:p w14:paraId="25AA82B3" w14:textId="0C05C656" w:rsidR="00AA5AAE" w:rsidRDefault="00AA5AAE" w:rsidP="00C5399E">
      <w:pPr>
        <w:pStyle w:val="Paragrafoelenco"/>
        <w:spacing w:line="360" w:lineRule="auto"/>
        <w:ind w:left="0"/>
        <w:jc w:val="both"/>
        <w:rPr>
          <w:rFonts w:ascii="Arial" w:hAnsi="Arial" w:cs="Arial"/>
        </w:rPr>
      </w:pPr>
      <w:r>
        <w:rPr>
          <w:rFonts w:ascii="Arial" w:hAnsi="Arial" w:cs="Arial"/>
        </w:rPr>
        <w:t>QUOTA di PARTECIPAZIONE per FREQUENTARE 4 GIORNI: CHF 224.</w:t>
      </w:r>
    </w:p>
    <w:p w14:paraId="1A03B096" w14:textId="77777777" w:rsidR="00AA5AAE" w:rsidRDefault="00AA5AAE" w:rsidP="00C5399E">
      <w:pPr>
        <w:pStyle w:val="Paragrafoelenco"/>
        <w:spacing w:line="360" w:lineRule="auto"/>
        <w:ind w:left="0"/>
        <w:jc w:val="both"/>
        <w:rPr>
          <w:rFonts w:ascii="Arial" w:hAnsi="Arial" w:cs="Arial"/>
        </w:rPr>
      </w:pPr>
    </w:p>
    <w:p w14:paraId="52B1CDDF" w14:textId="6D13395C" w:rsidR="0004742F" w:rsidRDefault="0004742F" w:rsidP="00C5399E">
      <w:pPr>
        <w:pStyle w:val="Paragrafoelenco"/>
        <w:spacing w:line="360" w:lineRule="auto"/>
        <w:ind w:left="0"/>
        <w:jc w:val="both"/>
        <w:rPr>
          <w:rFonts w:ascii="Arial" w:hAnsi="Arial" w:cs="Arial"/>
        </w:rPr>
      </w:pPr>
      <w:r>
        <w:rPr>
          <w:rFonts w:ascii="Arial" w:hAnsi="Arial" w:cs="Arial"/>
        </w:rPr>
        <w:t>Tutt</w:t>
      </w:r>
      <w:r w:rsidR="00AA5AAE">
        <w:rPr>
          <w:rFonts w:ascii="Arial" w:hAnsi="Arial" w:cs="Arial"/>
        </w:rPr>
        <w:t>e le quote</w:t>
      </w:r>
      <w:r>
        <w:rPr>
          <w:rFonts w:ascii="Arial" w:hAnsi="Arial" w:cs="Arial"/>
        </w:rPr>
        <w:t xml:space="preserve"> comprendono i pasti.</w:t>
      </w:r>
    </w:p>
    <w:p w14:paraId="01F8187A" w14:textId="77777777" w:rsidR="0004742F" w:rsidRDefault="0004742F" w:rsidP="00C5399E">
      <w:pPr>
        <w:pStyle w:val="Paragrafoelenco"/>
        <w:spacing w:line="360" w:lineRule="auto"/>
        <w:ind w:left="0"/>
        <w:jc w:val="both"/>
        <w:rPr>
          <w:rFonts w:ascii="Arial" w:hAnsi="Arial" w:cs="Arial"/>
        </w:rPr>
      </w:pPr>
    </w:p>
    <w:p w14:paraId="25CFBEAA" w14:textId="77777777" w:rsidR="0004742F" w:rsidRDefault="0004742F" w:rsidP="00C5399E">
      <w:pPr>
        <w:pStyle w:val="Paragrafoelenco"/>
        <w:spacing w:line="360" w:lineRule="auto"/>
        <w:ind w:left="0"/>
        <w:jc w:val="both"/>
        <w:rPr>
          <w:rFonts w:ascii="Arial" w:hAnsi="Arial" w:cs="Arial"/>
        </w:rPr>
      </w:pPr>
      <w:r>
        <w:rPr>
          <w:rFonts w:ascii="Arial" w:hAnsi="Arial" w:cs="Arial"/>
        </w:rPr>
        <w:t>CONDIZIONI di FREQUENZA, CRITERI di AMMISSIONE</w:t>
      </w:r>
    </w:p>
    <w:p w14:paraId="2DD23808" w14:textId="77777777" w:rsidR="0004742F" w:rsidRDefault="0004742F" w:rsidP="00C5399E">
      <w:pPr>
        <w:pStyle w:val="Paragrafoelenco"/>
        <w:spacing w:line="360" w:lineRule="auto"/>
        <w:ind w:left="0"/>
        <w:jc w:val="both"/>
        <w:rPr>
          <w:rFonts w:ascii="Arial" w:hAnsi="Arial" w:cs="Arial"/>
        </w:rPr>
      </w:pPr>
    </w:p>
    <w:p w14:paraId="74BC6531" w14:textId="77777777" w:rsidR="00E53053" w:rsidRDefault="0004742F" w:rsidP="00C5399E">
      <w:pPr>
        <w:pStyle w:val="Paragrafoelenco"/>
        <w:spacing w:line="360" w:lineRule="auto"/>
        <w:ind w:left="0"/>
        <w:jc w:val="both"/>
        <w:rPr>
          <w:rFonts w:ascii="Arial" w:hAnsi="Arial" w:cs="Arial"/>
        </w:rPr>
      </w:pPr>
      <w:r>
        <w:rPr>
          <w:rFonts w:ascii="Arial" w:hAnsi="Arial" w:cs="Arial"/>
        </w:rPr>
        <w:t xml:space="preserve">Il Servizio Extrascolastico </w:t>
      </w:r>
      <w:r w:rsidR="00E53053">
        <w:rPr>
          <w:rFonts w:ascii="Arial" w:hAnsi="Arial" w:cs="Arial"/>
        </w:rPr>
        <w:t>accoglie tutti i bambini a partire dai 3 anni compiuti fino ad adolescenti di 15 anni.</w:t>
      </w:r>
    </w:p>
    <w:p w14:paraId="7A830448" w14:textId="77777777" w:rsidR="00E53053" w:rsidRDefault="00E53053" w:rsidP="00C5399E">
      <w:pPr>
        <w:pStyle w:val="Paragrafoelenco"/>
        <w:spacing w:line="360" w:lineRule="auto"/>
        <w:ind w:left="0"/>
        <w:jc w:val="both"/>
        <w:rPr>
          <w:rFonts w:ascii="Arial" w:hAnsi="Arial" w:cs="Arial"/>
        </w:rPr>
      </w:pPr>
    </w:p>
    <w:p w14:paraId="0F482530" w14:textId="77777777" w:rsidR="0004742F" w:rsidRDefault="00E53053" w:rsidP="00C5399E">
      <w:pPr>
        <w:pStyle w:val="Paragrafoelenco"/>
        <w:spacing w:line="360" w:lineRule="auto"/>
        <w:ind w:left="0"/>
        <w:jc w:val="both"/>
        <w:rPr>
          <w:rFonts w:ascii="Arial" w:hAnsi="Arial" w:cs="Arial"/>
        </w:rPr>
      </w:pPr>
      <w:r>
        <w:rPr>
          <w:rFonts w:ascii="Arial" w:hAnsi="Arial" w:cs="Arial"/>
        </w:rPr>
        <w:t>I criteri di accoglienza seguono le seguenti priorità:</w:t>
      </w:r>
    </w:p>
    <w:p w14:paraId="506B6D79" w14:textId="72FFFBD1" w:rsidR="00194401" w:rsidRDefault="00194401" w:rsidP="00E53053">
      <w:pPr>
        <w:pStyle w:val="Paragrafoelenco"/>
        <w:numPr>
          <w:ilvl w:val="0"/>
          <w:numId w:val="12"/>
        </w:numPr>
        <w:spacing w:line="360" w:lineRule="auto"/>
        <w:ind w:left="284" w:hanging="284"/>
        <w:jc w:val="both"/>
        <w:rPr>
          <w:rFonts w:ascii="Arial" w:hAnsi="Arial" w:cs="Arial"/>
        </w:rPr>
      </w:pPr>
      <w:r>
        <w:rPr>
          <w:rFonts w:ascii="Arial" w:hAnsi="Arial" w:cs="Arial"/>
        </w:rPr>
        <w:t>le famiglie il cui nucleo familiare è composto da entrambi i genitori che lavorano;</w:t>
      </w:r>
    </w:p>
    <w:p w14:paraId="1517E008" w14:textId="716D4F13" w:rsidR="00E53053" w:rsidRPr="00194401" w:rsidRDefault="00E53053" w:rsidP="00194401">
      <w:pPr>
        <w:pStyle w:val="Paragrafoelenco"/>
        <w:numPr>
          <w:ilvl w:val="0"/>
          <w:numId w:val="12"/>
        </w:numPr>
        <w:spacing w:line="360" w:lineRule="auto"/>
        <w:ind w:left="284" w:hanging="284"/>
        <w:jc w:val="both"/>
        <w:rPr>
          <w:rFonts w:ascii="Arial" w:hAnsi="Arial" w:cs="Arial"/>
        </w:rPr>
      </w:pPr>
      <w:r>
        <w:rPr>
          <w:rFonts w:ascii="Arial" w:hAnsi="Arial" w:cs="Arial"/>
        </w:rPr>
        <w:t>le famiglie monoparentali in cui l’unico genitore lavora;</w:t>
      </w:r>
    </w:p>
    <w:p w14:paraId="4FFA46FB" w14:textId="77777777" w:rsidR="00E53053" w:rsidRDefault="00E53053" w:rsidP="00E53053">
      <w:pPr>
        <w:pStyle w:val="Paragrafoelenco"/>
        <w:numPr>
          <w:ilvl w:val="0"/>
          <w:numId w:val="12"/>
        </w:numPr>
        <w:spacing w:line="360" w:lineRule="auto"/>
        <w:ind w:left="284" w:hanging="284"/>
        <w:jc w:val="both"/>
        <w:rPr>
          <w:rFonts w:ascii="Arial" w:hAnsi="Arial" w:cs="Arial"/>
        </w:rPr>
      </w:pPr>
      <w:r>
        <w:rPr>
          <w:rFonts w:ascii="Arial" w:hAnsi="Arial" w:cs="Arial"/>
        </w:rPr>
        <w:t>la scelta educativa.</w:t>
      </w:r>
    </w:p>
    <w:p w14:paraId="4F81EE3D" w14:textId="77777777" w:rsidR="00E53053" w:rsidRDefault="00E53053" w:rsidP="00E53053">
      <w:pPr>
        <w:pStyle w:val="Paragrafoelenco"/>
        <w:spacing w:line="360" w:lineRule="auto"/>
        <w:ind w:left="284"/>
        <w:jc w:val="both"/>
        <w:rPr>
          <w:rFonts w:ascii="Arial" w:hAnsi="Arial" w:cs="Arial"/>
        </w:rPr>
      </w:pPr>
    </w:p>
    <w:p w14:paraId="469D78F2" w14:textId="77777777" w:rsidR="00E53053" w:rsidRDefault="00E53053" w:rsidP="00E53053">
      <w:pPr>
        <w:pStyle w:val="Paragrafoelenco"/>
        <w:spacing w:line="360" w:lineRule="auto"/>
        <w:ind w:left="0"/>
        <w:jc w:val="both"/>
        <w:rPr>
          <w:rFonts w:ascii="Arial" w:hAnsi="Arial" w:cs="Arial"/>
        </w:rPr>
      </w:pPr>
      <w:r>
        <w:rPr>
          <w:rFonts w:ascii="Arial" w:hAnsi="Arial" w:cs="Arial"/>
        </w:rPr>
        <w:t>Per i bambini che frequentano la Scuola dell’Infanzia, la Scuola Elementare o la Scuola Media Montessori LA CASA di IRMA, l’iscrizione ai servizi extrascolastici durante il periodo ordinario viene attivata con l’iscrizione scolastica in base all’abbonamento orario selezionato.</w:t>
      </w:r>
    </w:p>
    <w:p w14:paraId="2235AD23" w14:textId="77777777" w:rsidR="00E53053" w:rsidRDefault="00E53053" w:rsidP="00E53053">
      <w:pPr>
        <w:pStyle w:val="Paragrafoelenco"/>
        <w:spacing w:line="360" w:lineRule="auto"/>
        <w:ind w:left="0"/>
        <w:jc w:val="both"/>
        <w:rPr>
          <w:rFonts w:ascii="Arial" w:hAnsi="Arial" w:cs="Arial"/>
        </w:rPr>
      </w:pPr>
    </w:p>
    <w:p w14:paraId="003FEDA9" w14:textId="77777777" w:rsidR="00E53053" w:rsidRDefault="00E53053" w:rsidP="00E53053">
      <w:pPr>
        <w:pStyle w:val="Paragrafoelenco"/>
        <w:spacing w:line="360" w:lineRule="auto"/>
        <w:ind w:left="0"/>
        <w:jc w:val="both"/>
        <w:rPr>
          <w:rFonts w:ascii="Arial" w:hAnsi="Arial" w:cs="Arial"/>
        </w:rPr>
      </w:pPr>
      <w:r>
        <w:rPr>
          <w:rFonts w:ascii="Arial" w:hAnsi="Arial" w:cs="Arial"/>
        </w:rPr>
        <w:t>La frequenza durante i periodi di vacanza va riservata attraverso la compilazione del modulo d’iscrizione, delle autorizzazioni e la presa visione del regolamento.</w:t>
      </w:r>
    </w:p>
    <w:p w14:paraId="2F8D2CFC" w14:textId="77777777" w:rsidR="00BE08DC" w:rsidRDefault="00BE08DC" w:rsidP="00E53053">
      <w:pPr>
        <w:pStyle w:val="Paragrafoelenco"/>
        <w:spacing w:line="360" w:lineRule="auto"/>
        <w:ind w:left="0"/>
        <w:jc w:val="both"/>
        <w:rPr>
          <w:rFonts w:ascii="Arial" w:hAnsi="Arial" w:cs="Arial"/>
        </w:rPr>
      </w:pPr>
    </w:p>
    <w:p w14:paraId="5603890D" w14:textId="77777777" w:rsidR="00BE08DC" w:rsidRDefault="00BE08DC" w:rsidP="00E53053">
      <w:pPr>
        <w:pStyle w:val="Paragrafoelenco"/>
        <w:spacing w:line="360" w:lineRule="auto"/>
        <w:ind w:left="0"/>
        <w:jc w:val="both"/>
        <w:rPr>
          <w:rFonts w:ascii="Arial" w:hAnsi="Arial" w:cs="Arial"/>
        </w:rPr>
      </w:pPr>
      <w:r>
        <w:rPr>
          <w:rFonts w:ascii="Arial" w:hAnsi="Arial" w:cs="Arial"/>
        </w:rPr>
        <w:t>La scadenza per il rinnovo di iscrizioni di bambini già frequentanti e di nuovi inserimenti è il 30 aprile di ogni anno. Scaduto il termine sarà comunque seguito il criterio di ammissione sopraindicato nel caso in cui, nel corso dello stesso, dovessero liberarsi uno o più posti.</w:t>
      </w:r>
    </w:p>
    <w:p w14:paraId="60ADA737" w14:textId="77777777" w:rsidR="00BE08DC" w:rsidRDefault="00BE08DC" w:rsidP="00E53053">
      <w:pPr>
        <w:pStyle w:val="Paragrafoelenco"/>
        <w:spacing w:line="360" w:lineRule="auto"/>
        <w:ind w:left="0"/>
        <w:jc w:val="both"/>
        <w:rPr>
          <w:rFonts w:ascii="Arial" w:hAnsi="Arial" w:cs="Arial"/>
        </w:rPr>
      </w:pPr>
    </w:p>
    <w:p w14:paraId="00F4CD9D" w14:textId="77777777" w:rsidR="00BE08DC" w:rsidRDefault="00BE08DC" w:rsidP="00E53053">
      <w:pPr>
        <w:pStyle w:val="Paragrafoelenco"/>
        <w:spacing w:line="360" w:lineRule="auto"/>
        <w:ind w:left="0"/>
        <w:jc w:val="both"/>
        <w:rPr>
          <w:rFonts w:ascii="Arial" w:hAnsi="Arial" w:cs="Arial"/>
        </w:rPr>
      </w:pPr>
      <w:r>
        <w:rPr>
          <w:rFonts w:ascii="Arial" w:hAnsi="Arial" w:cs="Arial"/>
        </w:rPr>
        <w:t>Il modulo d’iscrizione farà stato come contratto.</w:t>
      </w:r>
    </w:p>
    <w:p w14:paraId="4A80B156" w14:textId="77777777" w:rsidR="00BE08DC" w:rsidRDefault="00BE08DC" w:rsidP="00E53053">
      <w:pPr>
        <w:pStyle w:val="Paragrafoelenco"/>
        <w:spacing w:line="360" w:lineRule="auto"/>
        <w:ind w:left="0"/>
        <w:jc w:val="both"/>
        <w:rPr>
          <w:rFonts w:ascii="Arial" w:hAnsi="Arial" w:cs="Arial"/>
        </w:rPr>
      </w:pPr>
    </w:p>
    <w:p w14:paraId="46201E03" w14:textId="77777777" w:rsidR="00BE08DC" w:rsidRDefault="00BE08DC" w:rsidP="00E53053">
      <w:pPr>
        <w:pStyle w:val="Paragrafoelenco"/>
        <w:spacing w:line="360" w:lineRule="auto"/>
        <w:ind w:left="0"/>
        <w:jc w:val="both"/>
        <w:rPr>
          <w:rFonts w:ascii="Arial" w:hAnsi="Arial" w:cs="Arial"/>
        </w:rPr>
      </w:pPr>
    </w:p>
    <w:p w14:paraId="592C425D" w14:textId="77777777" w:rsidR="00BE08DC" w:rsidRDefault="00BE08DC" w:rsidP="00E53053">
      <w:pPr>
        <w:pStyle w:val="Paragrafoelenco"/>
        <w:spacing w:line="360" w:lineRule="auto"/>
        <w:ind w:left="0"/>
        <w:jc w:val="both"/>
        <w:rPr>
          <w:rFonts w:ascii="Arial" w:hAnsi="Arial" w:cs="Arial"/>
        </w:rPr>
      </w:pPr>
      <w:r>
        <w:rPr>
          <w:rFonts w:ascii="Arial" w:hAnsi="Arial" w:cs="Arial"/>
        </w:rPr>
        <w:t>DOCUMENTAZIONE RICHIESTA PER L’ISCRIZIONE</w:t>
      </w:r>
    </w:p>
    <w:p w14:paraId="11FACB7F" w14:textId="77777777" w:rsidR="00BE08DC" w:rsidRDefault="00BE08DC" w:rsidP="00E53053">
      <w:pPr>
        <w:pStyle w:val="Paragrafoelenco"/>
        <w:spacing w:line="360" w:lineRule="auto"/>
        <w:ind w:left="0"/>
        <w:jc w:val="both"/>
        <w:rPr>
          <w:rFonts w:ascii="Arial" w:hAnsi="Arial" w:cs="Arial"/>
        </w:rPr>
      </w:pPr>
      <w:r>
        <w:rPr>
          <w:rFonts w:ascii="Arial" w:hAnsi="Arial" w:cs="Arial"/>
        </w:rPr>
        <w:br/>
        <w:t>Nel momento in cui è concordata l’iscrizione del bambino al Centro Extrascolastico, la Responsabile leggerà ai genitori del bambino il Regolamento e i genitori compileranno il modulo d’iscrizione con le informazioni necessarie alla presa in carico del bambino, che dovrà essere firmato per accettazione.</w:t>
      </w:r>
    </w:p>
    <w:p w14:paraId="5D5D7537" w14:textId="77777777" w:rsidR="00BE08DC" w:rsidRDefault="00BE08DC" w:rsidP="00E53053">
      <w:pPr>
        <w:pStyle w:val="Paragrafoelenco"/>
        <w:spacing w:line="360" w:lineRule="auto"/>
        <w:ind w:left="0"/>
        <w:jc w:val="both"/>
        <w:rPr>
          <w:rFonts w:ascii="Arial" w:hAnsi="Arial" w:cs="Arial"/>
        </w:rPr>
      </w:pPr>
    </w:p>
    <w:p w14:paraId="6566B404" w14:textId="77777777" w:rsidR="00E7734C" w:rsidRDefault="00E7734C" w:rsidP="00E53053">
      <w:pPr>
        <w:pStyle w:val="Paragrafoelenco"/>
        <w:spacing w:line="360" w:lineRule="auto"/>
        <w:ind w:left="0"/>
        <w:jc w:val="both"/>
        <w:rPr>
          <w:rFonts w:ascii="Arial" w:hAnsi="Arial" w:cs="Arial"/>
        </w:rPr>
      </w:pPr>
    </w:p>
    <w:p w14:paraId="3014F304" w14:textId="77777777" w:rsidR="00E7734C" w:rsidRDefault="00BE08DC" w:rsidP="00E53053">
      <w:pPr>
        <w:pStyle w:val="Paragrafoelenco"/>
        <w:spacing w:line="360" w:lineRule="auto"/>
        <w:ind w:left="0"/>
        <w:jc w:val="both"/>
        <w:rPr>
          <w:rFonts w:ascii="Arial" w:hAnsi="Arial" w:cs="Arial"/>
        </w:rPr>
      </w:pPr>
      <w:r>
        <w:rPr>
          <w:rFonts w:ascii="Arial" w:hAnsi="Arial" w:cs="Arial"/>
        </w:rPr>
        <w:t xml:space="preserve">POSTI DISPONIBILI per </w:t>
      </w:r>
      <w:r w:rsidR="00473ADC">
        <w:rPr>
          <w:rFonts w:ascii="Arial" w:hAnsi="Arial" w:cs="Arial"/>
        </w:rPr>
        <w:t>FASCE d’ETÀ e SUDDIVISIONE dei GRUPPI</w:t>
      </w:r>
    </w:p>
    <w:p w14:paraId="2EBBBA12" w14:textId="77777777" w:rsidR="00473ADC" w:rsidRDefault="00473ADC" w:rsidP="00E53053">
      <w:pPr>
        <w:pStyle w:val="Paragrafoelenco"/>
        <w:spacing w:line="360" w:lineRule="auto"/>
        <w:ind w:left="0"/>
        <w:jc w:val="both"/>
        <w:rPr>
          <w:rFonts w:ascii="Arial" w:hAnsi="Arial" w:cs="Arial"/>
        </w:rPr>
      </w:pPr>
    </w:p>
    <w:p w14:paraId="72DE014E" w14:textId="77777777" w:rsidR="00473ADC" w:rsidRDefault="00E7734C" w:rsidP="00E53053">
      <w:pPr>
        <w:pStyle w:val="Paragrafoelenco"/>
        <w:spacing w:line="360" w:lineRule="auto"/>
        <w:ind w:left="0"/>
        <w:jc w:val="both"/>
        <w:rPr>
          <w:rFonts w:ascii="Arial" w:hAnsi="Arial" w:cs="Arial"/>
        </w:rPr>
      </w:pPr>
      <w:r>
        <w:rPr>
          <w:rFonts w:ascii="Arial" w:hAnsi="Arial" w:cs="Arial"/>
        </w:rPr>
        <w:t>Come da autorizzazione cantonale esposta</w:t>
      </w:r>
      <w:r w:rsidR="00473ADC">
        <w:rPr>
          <w:rFonts w:ascii="Arial" w:hAnsi="Arial" w:cs="Arial"/>
        </w:rPr>
        <w:t xml:space="preserve"> all’ingresso (II piano) dell’Associazione I.R.M.A.: </w:t>
      </w:r>
    </w:p>
    <w:p w14:paraId="49E4F317" w14:textId="77777777" w:rsidR="00473ADC" w:rsidRDefault="00473ADC" w:rsidP="00473ADC">
      <w:pPr>
        <w:pStyle w:val="Paragrafoelenco"/>
        <w:numPr>
          <w:ilvl w:val="0"/>
          <w:numId w:val="13"/>
        </w:numPr>
        <w:spacing w:line="360" w:lineRule="auto"/>
        <w:jc w:val="both"/>
        <w:rPr>
          <w:rFonts w:ascii="Arial" w:hAnsi="Arial" w:cs="Arial"/>
        </w:rPr>
      </w:pPr>
      <w:r>
        <w:rPr>
          <w:rFonts w:ascii="Arial" w:hAnsi="Arial" w:cs="Arial"/>
        </w:rPr>
        <w:t>128 posti (25 bambini di Scuola dell’Infanzia, 93 bambini di Scuola Elementare e 10 adolescenti di Scuola Media) durante il periodo scolastico ordinario nella fascia oraria del pranzo del lunedì, martedì, giovedì e venerdì;</w:t>
      </w:r>
    </w:p>
    <w:p w14:paraId="6F4E869B" w14:textId="2FE33ABA" w:rsidR="00D439E0" w:rsidRDefault="00473ADC" w:rsidP="00473ADC">
      <w:pPr>
        <w:pStyle w:val="Paragrafoelenco"/>
        <w:numPr>
          <w:ilvl w:val="0"/>
          <w:numId w:val="13"/>
        </w:numPr>
        <w:spacing w:line="360" w:lineRule="auto"/>
        <w:jc w:val="both"/>
        <w:rPr>
          <w:rFonts w:ascii="Arial" w:hAnsi="Arial" w:cs="Arial"/>
        </w:rPr>
      </w:pPr>
      <w:r>
        <w:rPr>
          <w:rFonts w:ascii="Arial" w:hAnsi="Arial" w:cs="Arial"/>
        </w:rPr>
        <w:t xml:space="preserve"> 77 posti nelle fasce extrascolastiche del mattino e del pomeriggio e durante le vacanze </w:t>
      </w:r>
      <w:r w:rsidR="00453108">
        <w:rPr>
          <w:rFonts w:ascii="Arial" w:hAnsi="Arial" w:cs="Arial"/>
        </w:rPr>
        <w:t xml:space="preserve">scolastiche </w:t>
      </w:r>
      <w:r>
        <w:rPr>
          <w:rFonts w:ascii="Arial" w:hAnsi="Arial" w:cs="Arial"/>
        </w:rPr>
        <w:t>cantonali ed estive.</w:t>
      </w:r>
    </w:p>
    <w:p w14:paraId="328ECC90" w14:textId="77777777" w:rsidR="00D439E0" w:rsidRDefault="00D439E0" w:rsidP="00D439E0">
      <w:pPr>
        <w:spacing w:line="360" w:lineRule="auto"/>
        <w:jc w:val="both"/>
        <w:rPr>
          <w:rFonts w:ascii="Arial" w:hAnsi="Arial" w:cs="Arial"/>
        </w:rPr>
      </w:pPr>
      <w:r>
        <w:rPr>
          <w:rFonts w:ascii="Arial" w:hAnsi="Arial" w:cs="Arial"/>
        </w:rPr>
        <w:t>GIORNI, ORARI di APERTURA e CALENDARIO ANNUALE</w:t>
      </w:r>
    </w:p>
    <w:p w14:paraId="2B4A8BA7" w14:textId="67B8DB4C" w:rsidR="00837C0A" w:rsidRDefault="00D439E0" w:rsidP="008161E3">
      <w:pPr>
        <w:spacing w:line="360" w:lineRule="auto"/>
        <w:rPr>
          <w:rFonts w:ascii="Arial" w:hAnsi="Arial" w:cs="Arial"/>
        </w:rPr>
      </w:pPr>
      <w:r>
        <w:rPr>
          <w:rFonts w:ascii="Arial" w:hAnsi="Arial" w:cs="Arial"/>
        </w:rPr>
        <w:t xml:space="preserve">Il Centro Extrascolastico è aperto tutto l’anno dal lunedì al venerdì, ad esclusione dei giorni di festa infrasettimanale e delle vacanze natalizie.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Il Servizio di pre-scuola è attivo dalle ore 7:00 alle ore </w:t>
      </w:r>
      <w:r w:rsidR="00453108">
        <w:rPr>
          <w:rFonts w:ascii="Arial" w:hAnsi="Arial" w:cs="Arial"/>
        </w:rPr>
        <w:t>9</w:t>
      </w:r>
      <w:r>
        <w:rPr>
          <w:rFonts w:ascii="Arial" w:hAnsi="Arial" w:cs="Arial"/>
        </w:rPr>
        <w:t>:</w:t>
      </w:r>
      <w:r w:rsidR="00453108">
        <w:rPr>
          <w:rFonts w:ascii="Arial" w:hAnsi="Arial" w:cs="Arial"/>
        </w:rPr>
        <w:t>0</w:t>
      </w:r>
      <w:r>
        <w:rPr>
          <w:rFonts w:ascii="Arial" w:hAnsi="Arial" w:cs="Arial"/>
        </w:rPr>
        <w:t xml:space="preserve">0; il </w:t>
      </w:r>
      <w:r w:rsidR="00101BDD">
        <w:rPr>
          <w:rFonts w:ascii="Arial" w:hAnsi="Arial" w:cs="Arial"/>
        </w:rPr>
        <w:t>servizio dedicato al pranzo</w:t>
      </w:r>
      <w:r>
        <w:rPr>
          <w:rFonts w:ascii="Arial" w:hAnsi="Arial" w:cs="Arial"/>
        </w:rPr>
        <w:t xml:space="preserve"> e</w:t>
      </w:r>
      <w:r w:rsidR="008161E3">
        <w:rPr>
          <w:rFonts w:ascii="Arial" w:hAnsi="Arial" w:cs="Arial"/>
        </w:rPr>
        <w:t xml:space="preserve"> la</w:t>
      </w:r>
      <w:r>
        <w:rPr>
          <w:rFonts w:ascii="Arial" w:hAnsi="Arial" w:cs="Arial"/>
        </w:rPr>
        <w:t xml:space="preserve"> pausa dopo pranzo dalle ore 11:30 alle ore 13:30; il servizio post-scuola dalle ore 1</w:t>
      </w:r>
      <w:r w:rsidR="00453108">
        <w:rPr>
          <w:rFonts w:ascii="Arial" w:hAnsi="Arial" w:cs="Arial"/>
        </w:rPr>
        <w:t>5</w:t>
      </w:r>
      <w:r>
        <w:rPr>
          <w:rFonts w:ascii="Arial" w:hAnsi="Arial" w:cs="Arial"/>
        </w:rPr>
        <w:t>:</w:t>
      </w:r>
      <w:r w:rsidR="00453108">
        <w:rPr>
          <w:rFonts w:ascii="Arial" w:hAnsi="Arial" w:cs="Arial"/>
        </w:rPr>
        <w:t>3</w:t>
      </w:r>
      <w:r>
        <w:rPr>
          <w:rFonts w:ascii="Arial" w:hAnsi="Arial" w:cs="Arial"/>
        </w:rPr>
        <w:t>0 alle ore 19:00, il mercoledì dalle ore 1</w:t>
      </w:r>
      <w:r w:rsidR="008161E3">
        <w:rPr>
          <w:rFonts w:ascii="Arial" w:hAnsi="Arial" w:cs="Arial"/>
        </w:rPr>
        <w:t>1</w:t>
      </w:r>
      <w:r>
        <w:rPr>
          <w:rFonts w:ascii="Arial" w:hAnsi="Arial" w:cs="Arial"/>
        </w:rPr>
        <w:t>:30 alle ore 19:00.</w:t>
      </w:r>
      <w:r w:rsidR="008161E3">
        <w:rPr>
          <w:rFonts w:ascii="Arial" w:hAnsi="Arial" w:cs="Arial"/>
        </w:rPr>
        <w:br/>
      </w:r>
      <w:r>
        <w:rPr>
          <w:rFonts w:ascii="Arial" w:hAnsi="Arial" w:cs="Arial"/>
        </w:rPr>
        <w:t xml:space="preserve"> Durante le vacanze cantonali e le vacanze estive, il Centro Extrascolastico è aperto con orario continuato dalle ore 7:00 alle ore 19:00.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Nel rispetto dei bambini e del personale gli orari di apertura e chiusura non devono essere anticipati e/o oltrepassati.</w:t>
      </w:r>
      <w:r>
        <w:rPr>
          <w:rFonts w:ascii="Arial" w:hAnsi="Arial" w:cs="Arial"/>
        </w:rPr>
        <w:tab/>
      </w:r>
      <w:r>
        <w:rPr>
          <w:rFonts w:ascii="Arial" w:hAnsi="Arial" w:cs="Arial"/>
        </w:rPr>
        <w:tab/>
      </w:r>
      <w:r w:rsidR="00837C0A">
        <w:rPr>
          <w:rFonts w:ascii="Arial" w:hAnsi="Arial" w:cs="Arial"/>
        </w:rPr>
        <w:tab/>
      </w:r>
      <w:r w:rsidR="00837C0A">
        <w:rPr>
          <w:rFonts w:ascii="Arial" w:hAnsi="Arial" w:cs="Arial"/>
        </w:rPr>
        <w:tab/>
      </w:r>
      <w:r w:rsidR="00837C0A">
        <w:rPr>
          <w:rFonts w:ascii="Arial" w:hAnsi="Arial" w:cs="Arial"/>
        </w:rPr>
        <w:tab/>
      </w:r>
      <w:r w:rsidR="00837C0A">
        <w:rPr>
          <w:rFonts w:ascii="Arial" w:hAnsi="Arial" w:cs="Arial"/>
        </w:rPr>
        <w:tab/>
      </w:r>
      <w:r w:rsidR="00837C0A">
        <w:rPr>
          <w:rFonts w:ascii="Arial" w:hAnsi="Arial" w:cs="Arial"/>
        </w:rPr>
        <w:tab/>
      </w:r>
      <w:r w:rsidR="00837C0A">
        <w:rPr>
          <w:rFonts w:ascii="Arial" w:hAnsi="Arial" w:cs="Arial"/>
        </w:rPr>
        <w:tab/>
        <w:t xml:space="preserve">                                 Il calendario con i giorni di chiusura del servizio viene comunicato alle famiglie all’inizio di ogni anno scolastico.</w:t>
      </w:r>
    </w:p>
    <w:p w14:paraId="65DC4940" w14:textId="77777777" w:rsidR="00837C0A" w:rsidRDefault="00837C0A" w:rsidP="00D439E0">
      <w:pPr>
        <w:spacing w:line="360" w:lineRule="auto"/>
        <w:jc w:val="both"/>
        <w:rPr>
          <w:rFonts w:ascii="Arial" w:hAnsi="Arial" w:cs="Arial"/>
        </w:rPr>
      </w:pPr>
      <w:r>
        <w:rPr>
          <w:rFonts w:ascii="Arial" w:hAnsi="Arial" w:cs="Arial"/>
        </w:rPr>
        <w:br/>
      </w:r>
    </w:p>
    <w:p w14:paraId="4EF3164F" w14:textId="77777777" w:rsidR="00837C0A" w:rsidRDefault="00837C0A" w:rsidP="00D439E0">
      <w:pPr>
        <w:spacing w:line="360" w:lineRule="auto"/>
        <w:jc w:val="both"/>
        <w:rPr>
          <w:rFonts w:ascii="Arial" w:hAnsi="Arial" w:cs="Arial"/>
        </w:rPr>
      </w:pPr>
      <w:r>
        <w:rPr>
          <w:rFonts w:ascii="Arial" w:hAnsi="Arial" w:cs="Arial"/>
        </w:rPr>
        <w:lastRenderedPageBreak/>
        <w:br/>
        <w:t>PRESENTAZIONE DELL’EQUIPE EDUCATIVA</w:t>
      </w:r>
      <w:r w:rsidR="00802185">
        <w:rPr>
          <w:rFonts w:ascii="Arial" w:hAnsi="Arial" w:cs="Arial"/>
        </w:rPr>
        <w:t xml:space="preserve"> e del PERSONALE di SERVIZIO</w:t>
      </w:r>
      <w:r w:rsidR="00802185">
        <w:rPr>
          <w:rFonts w:ascii="Arial" w:hAnsi="Arial" w:cs="Arial"/>
        </w:rPr>
        <w:tab/>
      </w:r>
      <w:r w:rsidR="00802185">
        <w:rPr>
          <w:rFonts w:ascii="Arial" w:hAnsi="Arial" w:cs="Arial"/>
        </w:rPr>
        <w:tab/>
      </w:r>
    </w:p>
    <w:p w14:paraId="5EABAA6A" w14:textId="4A5F0200" w:rsidR="00802185" w:rsidRDefault="00837C0A" w:rsidP="00802185">
      <w:pPr>
        <w:spacing w:line="360" w:lineRule="auto"/>
        <w:jc w:val="both"/>
        <w:rPr>
          <w:rFonts w:ascii="Arial" w:hAnsi="Arial" w:cs="Arial"/>
        </w:rPr>
      </w:pPr>
      <w:r>
        <w:rPr>
          <w:rFonts w:ascii="Arial" w:hAnsi="Arial" w:cs="Arial"/>
        </w:rPr>
        <w:t>Il Centro Extrascolastico lavora in sinergia con il servizio scolastico. Durante il periodo di frequenza ordinario il team docent</w:t>
      </w:r>
      <w:r w:rsidR="00E07DBD">
        <w:rPr>
          <w:rFonts w:ascii="Arial" w:hAnsi="Arial" w:cs="Arial"/>
        </w:rPr>
        <w:t>e</w:t>
      </w:r>
      <w:r>
        <w:rPr>
          <w:rFonts w:ascii="Arial" w:hAnsi="Arial" w:cs="Arial"/>
        </w:rPr>
        <w:t xml:space="preserve"> della scuola dell’infanzia</w:t>
      </w:r>
      <w:r w:rsidR="00E07DBD">
        <w:rPr>
          <w:rFonts w:ascii="Arial" w:hAnsi="Arial" w:cs="Arial"/>
        </w:rPr>
        <w:t>, della scuola elementare e della scuola media</w:t>
      </w:r>
      <w:r>
        <w:rPr>
          <w:rFonts w:ascii="Arial" w:hAnsi="Arial" w:cs="Arial"/>
        </w:rPr>
        <w:t xml:space="preserve"> gestisce il momento del pre-scuola e del pranzo, dalle ore 1</w:t>
      </w:r>
      <w:r w:rsidR="00185553">
        <w:rPr>
          <w:rFonts w:ascii="Arial" w:hAnsi="Arial" w:cs="Arial"/>
        </w:rPr>
        <w:t>5</w:t>
      </w:r>
      <w:r>
        <w:rPr>
          <w:rFonts w:ascii="Arial" w:hAnsi="Arial" w:cs="Arial"/>
        </w:rPr>
        <w:t>:</w:t>
      </w:r>
      <w:r w:rsidR="00185553">
        <w:rPr>
          <w:rFonts w:ascii="Arial" w:hAnsi="Arial" w:cs="Arial"/>
        </w:rPr>
        <w:t>3</w:t>
      </w:r>
      <w:r>
        <w:rPr>
          <w:rFonts w:ascii="Arial" w:hAnsi="Arial" w:cs="Arial"/>
        </w:rPr>
        <w:t>0 alle ore 19:00 e il mercoledì dalle ore 1</w:t>
      </w:r>
      <w:r w:rsidR="00185553">
        <w:rPr>
          <w:rFonts w:ascii="Arial" w:hAnsi="Arial" w:cs="Arial"/>
        </w:rPr>
        <w:t>1</w:t>
      </w:r>
      <w:r>
        <w:rPr>
          <w:rFonts w:ascii="Arial" w:hAnsi="Arial" w:cs="Arial"/>
        </w:rPr>
        <w:t>:30 alle ore 19:00 vi è la presenza di altri nostri educatori che appartengono al team del Centro Extrascolastico e che propongono laboratori</w:t>
      </w:r>
      <w:r w:rsidR="00B20FDB">
        <w:rPr>
          <w:rFonts w:ascii="Arial" w:hAnsi="Arial" w:cs="Arial"/>
        </w:rPr>
        <w:t xml:space="preserve"> espressivi</w:t>
      </w:r>
      <w:r>
        <w:rPr>
          <w:rFonts w:ascii="Arial" w:hAnsi="Arial" w:cs="Arial"/>
        </w:rPr>
        <w:t xml:space="preserve"> </w:t>
      </w:r>
      <w:r w:rsidR="00802185">
        <w:rPr>
          <w:rFonts w:ascii="Arial" w:hAnsi="Arial" w:cs="Arial"/>
        </w:rPr>
        <w:t>creativi e attività ludiche originali. Durante le vacanze cantonali e le vacanze estive, l’equipe ordinaria dei docenti collabora con i colleghi educatori al Centro Extrascolastico.</w:t>
      </w:r>
    </w:p>
    <w:p w14:paraId="7AB59CEA" w14:textId="77777777" w:rsidR="00802185" w:rsidRDefault="00802185" w:rsidP="00802185">
      <w:pPr>
        <w:spacing w:line="360" w:lineRule="auto"/>
        <w:jc w:val="both"/>
        <w:rPr>
          <w:rFonts w:ascii="Arial" w:hAnsi="Arial" w:cs="Arial"/>
        </w:rPr>
      </w:pPr>
      <w:r>
        <w:rPr>
          <w:rFonts w:ascii="Arial" w:hAnsi="Arial" w:cs="Arial"/>
        </w:rPr>
        <w:t xml:space="preserve">Oltre al personale educativo, fa parte del servizio il personale della cucina, quello ausiliario </w:t>
      </w:r>
      <w:r w:rsidR="004B6292">
        <w:rPr>
          <w:rFonts w:ascii="Arial" w:hAnsi="Arial" w:cs="Arial"/>
        </w:rPr>
        <w:t xml:space="preserve">e gli </w:t>
      </w:r>
      <w:r>
        <w:rPr>
          <w:rFonts w:ascii="Arial" w:hAnsi="Arial" w:cs="Arial"/>
        </w:rPr>
        <w:t>autisti che</w:t>
      </w:r>
      <w:r w:rsidR="004B6292">
        <w:rPr>
          <w:rFonts w:ascii="Arial" w:hAnsi="Arial" w:cs="Arial"/>
        </w:rPr>
        <w:t xml:space="preserve"> forniscono il servizio pulmino per il trasporto dei bamb</w:t>
      </w:r>
      <w:r w:rsidR="00EA1E50">
        <w:rPr>
          <w:rFonts w:ascii="Arial" w:hAnsi="Arial" w:cs="Arial"/>
        </w:rPr>
        <w:t>ini</w:t>
      </w:r>
      <w:r>
        <w:rPr>
          <w:rFonts w:ascii="Arial" w:hAnsi="Arial" w:cs="Arial"/>
        </w:rPr>
        <w:t>.</w:t>
      </w:r>
      <w:r w:rsidR="00837C0A">
        <w:rPr>
          <w:rFonts w:ascii="Arial" w:hAnsi="Arial" w:cs="Arial"/>
        </w:rPr>
        <w:t xml:space="preserve"> </w:t>
      </w:r>
    </w:p>
    <w:p w14:paraId="2451B93E" w14:textId="77777777" w:rsidR="000D58DD" w:rsidRDefault="000D58DD" w:rsidP="00802185">
      <w:pPr>
        <w:spacing w:line="360" w:lineRule="auto"/>
        <w:jc w:val="both"/>
        <w:rPr>
          <w:rFonts w:ascii="Arial" w:hAnsi="Arial" w:cs="Arial"/>
        </w:rPr>
      </w:pPr>
    </w:p>
    <w:p w14:paraId="6E3C394A" w14:textId="77777777" w:rsidR="00802185" w:rsidRDefault="00802185" w:rsidP="00802185">
      <w:pPr>
        <w:spacing w:line="360" w:lineRule="auto"/>
        <w:jc w:val="both"/>
        <w:rPr>
          <w:rFonts w:ascii="Arial" w:hAnsi="Arial" w:cs="Arial"/>
        </w:rPr>
      </w:pPr>
      <w:r>
        <w:rPr>
          <w:rFonts w:ascii="Arial" w:hAnsi="Arial" w:cs="Arial"/>
        </w:rPr>
        <w:t>La direttrice del Centro Extrascolastico ha i seguenti compiti:</w:t>
      </w:r>
    </w:p>
    <w:p w14:paraId="176ECDD0" w14:textId="77777777" w:rsidR="00802185" w:rsidRDefault="00802185" w:rsidP="00802185">
      <w:pPr>
        <w:pStyle w:val="Paragrafoelenco"/>
        <w:numPr>
          <w:ilvl w:val="0"/>
          <w:numId w:val="14"/>
        </w:numPr>
        <w:spacing w:line="360" w:lineRule="auto"/>
        <w:ind w:left="142" w:hanging="142"/>
        <w:jc w:val="both"/>
        <w:rPr>
          <w:rFonts w:ascii="Arial" w:hAnsi="Arial" w:cs="Arial"/>
        </w:rPr>
      </w:pPr>
      <w:r>
        <w:rPr>
          <w:rFonts w:ascii="Arial" w:hAnsi="Arial" w:cs="Arial"/>
        </w:rPr>
        <w:t>coordinamento delle attività pedagogiche, ludiche e ricreative che si realizzano nei tempi e negli spazi extrascolastici;</w:t>
      </w:r>
    </w:p>
    <w:p w14:paraId="10DA56D8" w14:textId="77777777" w:rsidR="00802185" w:rsidRDefault="00802185" w:rsidP="00802185">
      <w:pPr>
        <w:pStyle w:val="Paragrafoelenco"/>
        <w:numPr>
          <w:ilvl w:val="0"/>
          <w:numId w:val="14"/>
        </w:numPr>
        <w:spacing w:line="360" w:lineRule="auto"/>
        <w:ind w:left="142" w:hanging="142"/>
        <w:jc w:val="both"/>
        <w:rPr>
          <w:rFonts w:ascii="Arial" w:hAnsi="Arial" w:cs="Arial"/>
        </w:rPr>
      </w:pPr>
      <w:r>
        <w:rPr>
          <w:rFonts w:ascii="Arial" w:hAnsi="Arial" w:cs="Arial"/>
        </w:rPr>
        <w:t>è parte integrante dell’équipe educativa, coordina, organizza e verifica l’attività del personale;</w:t>
      </w:r>
    </w:p>
    <w:p w14:paraId="23424B60" w14:textId="77777777" w:rsidR="000D58DD" w:rsidRDefault="000D58DD" w:rsidP="00802185">
      <w:pPr>
        <w:pStyle w:val="Paragrafoelenco"/>
        <w:numPr>
          <w:ilvl w:val="0"/>
          <w:numId w:val="14"/>
        </w:numPr>
        <w:spacing w:line="360" w:lineRule="auto"/>
        <w:ind w:left="142" w:hanging="142"/>
        <w:jc w:val="both"/>
        <w:rPr>
          <w:rFonts w:ascii="Arial" w:hAnsi="Arial" w:cs="Arial"/>
        </w:rPr>
      </w:pPr>
      <w:r>
        <w:rPr>
          <w:rFonts w:ascii="Arial" w:hAnsi="Arial" w:cs="Arial"/>
        </w:rPr>
        <w:t>tiene contatti con i genitori, definisce le iscrizioni e verifica l’attività del personale;</w:t>
      </w:r>
    </w:p>
    <w:p w14:paraId="4152707A" w14:textId="77777777" w:rsidR="000D58DD" w:rsidRDefault="000D58DD" w:rsidP="00802185">
      <w:pPr>
        <w:pStyle w:val="Paragrafoelenco"/>
        <w:numPr>
          <w:ilvl w:val="0"/>
          <w:numId w:val="14"/>
        </w:numPr>
        <w:spacing w:line="360" w:lineRule="auto"/>
        <w:ind w:left="142" w:hanging="142"/>
        <w:jc w:val="both"/>
        <w:rPr>
          <w:rFonts w:ascii="Arial" w:hAnsi="Arial" w:cs="Arial"/>
        </w:rPr>
      </w:pPr>
      <w:r>
        <w:rPr>
          <w:rFonts w:ascii="Arial" w:hAnsi="Arial" w:cs="Arial"/>
        </w:rPr>
        <w:t>tiene contatti con i genitori, definisce le iscrizioni e le modalità di affidamento dei bambini;</w:t>
      </w:r>
    </w:p>
    <w:p w14:paraId="12B1C08E" w14:textId="77777777" w:rsidR="000D58DD" w:rsidRDefault="000D58DD" w:rsidP="00802185">
      <w:pPr>
        <w:pStyle w:val="Paragrafoelenco"/>
        <w:numPr>
          <w:ilvl w:val="0"/>
          <w:numId w:val="14"/>
        </w:numPr>
        <w:spacing w:line="360" w:lineRule="auto"/>
        <w:ind w:left="142" w:hanging="142"/>
        <w:jc w:val="both"/>
        <w:rPr>
          <w:rFonts w:ascii="Arial" w:hAnsi="Arial" w:cs="Arial"/>
        </w:rPr>
      </w:pPr>
      <w:r>
        <w:rPr>
          <w:rFonts w:ascii="Arial" w:hAnsi="Arial" w:cs="Arial"/>
        </w:rPr>
        <w:t>si occupa di mantenere le relazioni con eventuali comuni e altre aziende convenzionate, con gli organi cantonali e federali;</w:t>
      </w:r>
    </w:p>
    <w:p w14:paraId="4834BEF5" w14:textId="77777777" w:rsidR="000D58DD" w:rsidRDefault="000D58DD" w:rsidP="00802185">
      <w:pPr>
        <w:pStyle w:val="Paragrafoelenco"/>
        <w:numPr>
          <w:ilvl w:val="0"/>
          <w:numId w:val="14"/>
        </w:numPr>
        <w:spacing w:line="360" w:lineRule="auto"/>
        <w:ind w:left="142" w:hanging="142"/>
        <w:jc w:val="both"/>
        <w:rPr>
          <w:rFonts w:ascii="Arial" w:hAnsi="Arial" w:cs="Arial"/>
        </w:rPr>
      </w:pPr>
      <w:r>
        <w:rPr>
          <w:rFonts w:ascii="Arial" w:hAnsi="Arial" w:cs="Arial"/>
        </w:rPr>
        <w:t>per qualsiasi necessità, variazione di orario, richieste, accordi particolari, reclami o altro, è necessario che i genitori si rivolgano direttamente alla direzione.</w:t>
      </w:r>
    </w:p>
    <w:p w14:paraId="2A8E9FC3" w14:textId="77777777" w:rsidR="000D58DD" w:rsidRDefault="000D58DD" w:rsidP="000D58DD">
      <w:pPr>
        <w:spacing w:line="360" w:lineRule="auto"/>
        <w:jc w:val="both"/>
        <w:rPr>
          <w:rFonts w:ascii="Arial" w:hAnsi="Arial" w:cs="Arial"/>
        </w:rPr>
      </w:pPr>
      <w:r>
        <w:rPr>
          <w:rFonts w:ascii="Arial" w:hAnsi="Arial" w:cs="Arial"/>
        </w:rPr>
        <w:t>Il rapporto numerico educatore-bambini (1 a 12 o, al massimo, 1 a 15) deve garantire il lavoro in gruppi e relazioni educative individualizzate.</w:t>
      </w:r>
    </w:p>
    <w:p w14:paraId="3C93BEC0" w14:textId="77777777" w:rsidR="000D58DD" w:rsidRDefault="000D58DD" w:rsidP="000D58DD">
      <w:pPr>
        <w:spacing w:line="360" w:lineRule="auto"/>
        <w:jc w:val="both"/>
        <w:rPr>
          <w:rFonts w:ascii="Arial" w:hAnsi="Arial" w:cs="Arial"/>
        </w:rPr>
      </w:pPr>
    </w:p>
    <w:p w14:paraId="0B09AD76" w14:textId="77777777" w:rsidR="000D58DD" w:rsidRDefault="000D58DD" w:rsidP="000D58DD">
      <w:pPr>
        <w:spacing w:line="360" w:lineRule="auto"/>
        <w:jc w:val="both"/>
        <w:rPr>
          <w:rFonts w:ascii="Arial" w:hAnsi="Arial" w:cs="Arial"/>
        </w:rPr>
      </w:pPr>
      <w:r>
        <w:rPr>
          <w:rFonts w:ascii="Arial" w:hAnsi="Arial" w:cs="Arial"/>
        </w:rPr>
        <w:t>Il personale educativo ha i seguenti compiti:</w:t>
      </w:r>
    </w:p>
    <w:p w14:paraId="0D5035F4" w14:textId="77777777" w:rsidR="000D58DD" w:rsidRDefault="000D58DD" w:rsidP="000D58DD">
      <w:pPr>
        <w:pStyle w:val="Paragrafoelenco"/>
        <w:numPr>
          <w:ilvl w:val="0"/>
          <w:numId w:val="14"/>
        </w:numPr>
        <w:spacing w:line="360" w:lineRule="auto"/>
        <w:ind w:left="142" w:hanging="142"/>
        <w:jc w:val="both"/>
        <w:rPr>
          <w:rFonts w:ascii="Arial" w:hAnsi="Arial" w:cs="Arial"/>
        </w:rPr>
      </w:pPr>
      <w:r>
        <w:rPr>
          <w:rFonts w:ascii="Arial" w:hAnsi="Arial" w:cs="Arial"/>
        </w:rPr>
        <w:t>progettare e condurre le attività ludiche e ricreative;</w:t>
      </w:r>
    </w:p>
    <w:p w14:paraId="593279F3" w14:textId="77777777" w:rsidR="000D58DD" w:rsidRDefault="000D58DD" w:rsidP="000D58DD">
      <w:pPr>
        <w:pStyle w:val="Paragrafoelenco"/>
        <w:numPr>
          <w:ilvl w:val="0"/>
          <w:numId w:val="14"/>
        </w:numPr>
        <w:spacing w:line="360" w:lineRule="auto"/>
        <w:ind w:left="142" w:hanging="142"/>
        <w:jc w:val="both"/>
        <w:rPr>
          <w:rFonts w:ascii="Arial" w:hAnsi="Arial" w:cs="Arial"/>
        </w:rPr>
      </w:pPr>
      <w:r>
        <w:rPr>
          <w:rFonts w:ascii="Arial" w:hAnsi="Arial" w:cs="Arial"/>
        </w:rPr>
        <w:t>osservare e sostenere ogni bambino/a e il gruppo durante il periodo di permanenza;</w:t>
      </w:r>
    </w:p>
    <w:p w14:paraId="007D54D8" w14:textId="77777777" w:rsidR="000D58DD" w:rsidRDefault="000D58DD" w:rsidP="000D58DD">
      <w:pPr>
        <w:pStyle w:val="Paragrafoelenco"/>
        <w:numPr>
          <w:ilvl w:val="0"/>
          <w:numId w:val="14"/>
        </w:numPr>
        <w:spacing w:line="360" w:lineRule="auto"/>
        <w:ind w:left="142" w:hanging="142"/>
        <w:jc w:val="both"/>
        <w:rPr>
          <w:rFonts w:ascii="Arial" w:hAnsi="Arial" w:cs="Arial"/>
        </w:rPr>
      </w:pPr>
      <w:r>
        <w:rPr>
          <w:rFonts w:ascii="Arial" w:hAnsi="Arial" w:cs="Arial"/>
        </w:rPr>
        <w:t>accogliere le famiglie e mantenere una relazione di fiducia e di trasparenza;</w:t>
      </w:r>
    </w:p>
    <w:p w14:paraId="632C95B8" w14:textId="77777777" w:rsidR="000D58DD" w:rsidRDefault="000D58DD" w:rsidP="000D58DD">
      <w:pPr>
        <w:pStyle w:val="Paragrafoelenco"/>
        <w:spacing w:line="360" w:lineRule="auto"/>
        <w:ind w:left="142"/>
        <w:jc w:val="both"/>
        <w:rPr>
          <w:rFonts w:ascii="Arial" w:hAnsi="Arial" w:cs="Arial"/>
        </w:rPr>
      </w:pPr>
    </w:p>
    <w:p w14:paraId="407896FA" w14:textId="77777777" w:rsidR="000D58DD" w:rsidRDefault="000D58DD" w:rsidP="000D58DD">
      <w:pPr>
        <w:pStyle w:val="Paragrafoelenco"/>
        <w:spacing w:line="360" w:lineRule="auto"/>
        <w:ind w:left="142" w:hanging="142"/>
        <w:jc w:val="both"/>
        <w:rPr>
          <w:rFonts w:ascii="Arial" w:hAnsi="Arial" w:cs="Arial"/>
        </w:rPr>
      </w:pPr>
    </w:p>
    <w:p w14:paraId="6D44BFAC" w14:textId="77777777" w:rsidR="000D58DD" w:rsidRDefault="000D58DD" w:rsidP="000D58DD">
      <w:pPr>
        <w:pStyle w:val="Paragrafoelenco"/>
        <w:numPr>
          <w:ilvl w:val="0"/>
          <w:numId w:val="14"/>
        </w:numPr>
        <w:spacing w:line="360" w:lineRule="auto"/>
        <w:ind w:left="142" w:hanging="142"/>
        <w:jc w:val="both"/>
        <w:rPr>
          <w:rFonts w:ascii="Arial" w:hAnsi="Arial" w:cs="Arial"/>
        </w:rPr>
      </w:pPr>
      <w:r>
        <w:rPr>
          <w:rFonts w:ascii="Arial" w:hAnsi="Arial" w:cs="Arial"/>
        </w:rPr>
        <w:t>comunicare alla direzione osservazioni sui bambini, sul lavoro di team, sulla gestione degli spazi e sulle richieste dei genitori;</w:t>
      </w:r>
    </w:p>
    <w:p w14:paraId="017A14F0" w14:textId="77777777" w:rsidR="000D58DD" w:rsidRDefault="000D58DD" w:rsidP="000D58DD">
      <w:pPr>
        <w:pStyle w:val="Paragrafoelenco"/>
        <w:numPr>
          <w:ilvl w:val="0"/>
          <w:numId w:val="14"/>
        </w:numPr>
        <w:spacing w:line="360" w:lineRule="auto"/>
        <w:ind w:left="142" w:hanging="142"/>
        <w:jc w:val="both"/>
        <w:rPr>
          <w:rFonts w:ascii="Arial" w:hAnsi="Arial" w:cs="Arial"/>
        </w:rPr>
      </w:pPr>
      <w:r>
        <w:rPr>
          <w:rFonts w:ascii="Arial" w:hAnsi="Arial" w:cs="Arial"/>
        </w:rPr>
        <w:t>riordino degli spazi educativi utilizzati, cura dell’ambiente e dei materiali.</w:t>
      </w:r>
    </w:p>
    <w:p w14:paraId="4381DA95" w14:textId="77777777" w:rsidR="0069366F" w:rsidRDefault="0069366F" w:rsidP="0069366F">
      <w:pPr>
        <w:pStyle w:val="Paragrafoelenco"/>
        <w:spacing w:line="360" w:lineRule="auto"/>
        <w:ind w:left="142"/>
        <w:jc w:val="both"/>
        <w:rPr>
          <w:rFonts w:ascii="Arial" w:hAnsi="Arial" w:cs="Arial"/>
        </w:rPr>
      </w:pPr>
    </w:p>
    <w:p w14:paraId="67AB6417" w14:textId="77777777" w:rsidR="0069366F" w:rsidRDefault="0069366F" w:rsidP="0069366F">
      <w:pPr>
        <w:spacing w:line="360" w:lineRule="auto"/>
        <w:jc w:val="both"/>
        <w:rPr>
          <w:rFonts w:ascii="Arial" w:hAnsi="Arial" w:cs="Arial"/>
        </w:rPr>
      </w:pPr>
      <w:r>
        <w:rPr>
          <w:rFonts w:ascii="Arial" w:hAnsi="Arial" w:cs="Arial"/>
        </w:rPr>
        <w:t>Il personale di cucina ha il compito di:</w:t>
      </w:r>
    </w:p>
    <w:p w14:paraId="352BA31E" w14:textId="77777777" w:rsidR="0069366F" w:rsidRDefault="0069366F" w:rsidP="0069366F">
      <w:pPr>
        <w:pStyle w:val="Paragrafoelenco"/>
        <w:numPr>
          <w:ilvl w:val="0"/>
          <w:numId w:val="14"/>
        </w:numPr>
        <w:spacing w:line="360" w:lineRule="auto"/>
        <w:ind w:left="142" w:hanging="142"/>
        <w:jc w:val="both"/>
        <w:rPr>
          <w:rFonts w:ascii="Arial" w:hAnsi="Arial" w:cs="Arial"/>
        </w:rPr>
      </w:pPr>
      <w:r>
        <w:rPr>
          <w:rFonts w:ascii="Arial" w:hAnsi="Arial" w:cs="Arial"/>
        </w:rPr>
        <w:t>ordinare alimenti ed ingredienti per la preparazione dei pasti settimanali;</w:t>
      </w:r>
    </w:p>
    <w:p w14:paraId="661D8ACA" w14:textId="77777777" w:rsidR="0069366F" w:rsidRDefault="0069366F" w:rsidP="0069366F">
      <w:pPr>
        <w:pStyle w:val="Paragrafoelenco"/>
        <w:numPr>
          <w:ilvl w:val="0"/>
          <w:numId w:val="14"/>
        </w:numPr>
        <w:spacing w:line="360" w:lineRule="auto"/>
        <w:ind w:left="142" w:hanging="142"/>
        <w:jc w:val="both"/>
        <w:rPr>
          <w:rFonts w:ascii="Arial" w:hAnsi="Arial" w:cs="Arial"/>
        </w:rPr>
      </w:pPr>
      <w:r>
        <w:rPr>
          <w:rFonts w:ascii="Arial" w:hAnsi="Arial" w:cs="Arial"/>
        </w:rPr>
        <w:t>preparare e distribuire nelle diverse sezioni la frutta per la merenda mattutina;</w:t>
      </w:r>
    </w:p>
    <w:p w14:paraId="16625FDF" w14:textId="77777777" w:rsidR="0069366F" w:rsidRDefault="0069366F" w:rsidP="0069366F">
      <w:pPr>
        <w:pStyle w:val="Paragrafoelenco"/>
        <w:numPr>
          <w:ilvl w:val="0"/>
          <w:numId w:val="14"/>
        </w:numPr>
        <w:spacing w:line="360" w:lineRule="auto"/>
        <w:ind w:left="142" w:hanging="142"/>
        <w:jc w:val="both"/>
        <w:rPr>
          <w:rFonts w:ascii="Arial" w:hAnsi="Arial" w:cs="Arial"/>
        </w:rPr>
      </w:pPr>
      <w:r>
        <w:rPr>
          <w:rFonts w:ascii="Arial" w:hAnsi="Arial" w:cs="Arial"/>
        </w:rPr>
        <w:t>preparare il menù pe</w:t>
      </w:r>
      <w:r w:rsidR="00C104A9">
        <w:rPr>
          <w:rFonts w:ascii="Arial" w:hAnsi="Arial" w:cs="Arial"/>
        </w:rPr>
        <w:t xml:space="preserve">r i bambini e il personale </w:t>
      </w:r>
      <w:r>
        <w:rPr>
          <w:rFonts w:ascii="Arial" w:hAnsi="Arial" w:cs="Arial"/>
        </w:rPr>
        <w:t>presente nel servizio;</w:t>
      </w:r>
    </w:p>
    <w:p w14:paraId="5704A47C" w14:textId="77777777" w:rsidR="00C104A9" w:rsidRDefault="00C104A9" w:rsidP="0069366F">
      <w:pPr>
        <w:pStyle w:val="Paragrafoelenco"/>
        <w:numPr>
          <w:ilvl w:val="0"/>
          <w:numId w:val="14"/>
        </w:numPr>
        <w:spacing w:line="360" w:lineRule="auto"/>
        <w:ind w:left="142" w:hanging="142"/>
        <w:jc w:val="both"/>
        <w:rPr>
          <w:rFonts w:ascii="Arial" w:hAnsi="Arial" w:cs="Arial"/>
        </w:rPr>
      </w:pPr>
      <w:r>
        <w:rPr>
          <w:rFonts w:ascii="Arial" w:hAnsi="Arial" w:cs="Arial"/>
        </w:rPr>
        <w:t>cucinare il pranzo per i bambini e il personale presente nella struttura;</w:t>
      </w:r>
    </w:p>
    <w:p w14:paraId="682704E8" w14:textId="77777777" w:rsidR="0069366F" w:rsidRDefault="0069366F" w:rsidP="0069366F">
      <w:pPr>
        <w:pStyle w:val="Paragrafoelenco"/>
        <w:numPr>
          <w:ilvl w:val="0"/>
          <w:numId w:val="14"/>
        </w:numPr>
        <w:spacing w:line="360" w:lineRule="auto"/>
        <w:ind w:left="142" w:hanging="142"/>
        <w:jc w:val="both"/>
        <w:rPr>
          <w:rFonts w:ascii="Arial" w:hAnsi="Arial" w:cs="Arial"/>
        </w:rPr>
      </w:pPr>
      <w:r>
        <w:rPr>
          <w:rFonts w:ascii="Arial" w:hAnsi="Arial" w:cs="Arial"/>
        </w:rPr>
        <w:t>organizzare i carrelli del pranzo e consegnarli nelle diverse sezioni;</w:t>
      </w:r>
    </w:p>
    <w:p w14:paraId="3BF42CA5" w14:textId="77777777" w:rsidR="0069366F" w:rsidRDefault="0069366F" w:rsidP="0069366F">
      <w:pPr>
        <w:pStyle w:val="Paragrafoelenco"/>
        <w:numPr>
          <w:ilvl w:val="0"/>
          <w:numId w:val="14"/>
        </w:numPr>
        <w:spacing w:line="360" w:lineRule="auto"/>
        <w:ind w:left="142" w:hanging="142"/>
        <w:jc w:val="both"/>
        <w:rPr>
          <w:rFonts w:ascii="Arial" w:hAnsi="Arial" w:cs="Arial"/>
        </w:rPr>
      </w:pPr>
      <w:r>
        <w:rPr>
          <w:rFonts w:ascii="Arial" w:hAnsi="Arial" w:cs="Arial"/>
        </w:rPr>
        <w:t>recuperare i carrelli e igienizzare gli spazi del pranzo;</w:t>
      </w:r>
    </w:p>
    <w:p w14:paraId="21619328" w14:textId="77777777" w:rsidR="0069366F" w:rsidRDefault="0069366F" w:rsidP="0069366F">
      <w:pPr>
        <w:pStyle w:val="Paragrafoelenco"/>
        <w:numPr>
          <w:ilvl w:val="0"/>
          <w:numId w:val="14"/>
        </w:numPr>
        <w:spacing w:line="360" w:lineRule="auto"/>
        <w:ind w:left="142" w:hanging="142"/>
        <w:jc w:val="both"/>
        <w:rPr>
          <w:rFonts w:ascii="Arial" w:hAnsi="Arial" w:cs="Arial"/>
        </w:rPr>
      </w:pPr>
      <w:r>
        <w:rPr>
          <w:rFonts w:ascii="Arial" w:hAnsi="Arial" w:cs="Arial"/>
        </w:rPr>
        <w:t>porre massima attenzione sulle diete speciali/intolleranze alimentari comunicate;</w:t>
      </w:r>
    </w:p>
    <w:p w14:paraId="37571782" w14:textId="77777777" w:rsidR="001B5E03" w:rsidRDefault="0069366F" w:rsidP="0069366F">
      <w:pPr>
        <w:pStyle w:val="Paragrafoelenco"/>
        <w:numPr>
          <w:ilvl w:val="0"/>
          <w:numId w:val="14"/>
        </w:numPr>
        <w:spacing w:line="360" w:lineRule="auto"/>
        <w:ind w:left="142" w:hanging="142"/>
        <w:jc w:val="both"/>
        <w:rPr>
          <w:rFonts w:ascii="Arial" w:hAnsi="Arial" w:cs="Arial"/>
        </w:rPr>
      </w:pPr>
      <w:r>
        <w:rPr>
          <w:rFonts w:ascii="Arial" w:hAnsi="Arial" w:cs="Arial"/>
        </w:rPr>
        <w:t>preparare la merenda per il pomeriggio.</w:t>
      </w:r>
    </w:p>
    <w:p w14:paraId="232DB5FD" w14:textId="77777777" w:rsidR="0069366F" w:rsidRPr="001B5E03" w:rsidRDefault="0069366F" w:rsidP="001B5E03">
      <w:pPr>
        <w:pStyle w:val="Paragrafoelenco"/>
        <w:spacing w:line="360" w:lineRule="auto"/>
        <w:ind w:left="0"/>
        <w:jc w:val="both"/>
        <w:rPr>
          <w:rFonts w:ascii="Arial" w:hAnsi="Arial" w:cs="Arial"/>
        </w:rPr>
      </w:pPr>
      <w:r w:rsidRPr="001B5E03">
        <w:rPr>
          <w:rFonts w:ascii="Arial" w:hAnsi="Arial" w:cs="Arial"/>
        </w:rPr>
        <w:br/>
        <w:t>Il personale ausiliario ha il compito di effettuare con cura e professionalità le pulizie degli spazi utilizzati e dei servizi igienici.</w:t>
      </w:r>
    </w:p>
    <w:p w14:paraId="2BAB63A2" w14:textId="418E6840" w:rsidR="004B6292" w:rsidRDefault="004B6292" w:rsidP="0069366F">
      <w:pPr>
        <w:spacing w:line="360" w:lineRule="auto"/>
        <w:jc w:val="both"/>
        <w:rPr>
          <w:rFonts w:ascii="Arial" w:hAnsi="Arial" w:cs="Arial"/>
        </w:rPr>
      </w:pPr>
      <w:r>
        <w:rPr>
          <w:rFonts w:ascii="Arial" w:hAnsi="Arial" w:cs="Arial"/>
        </w:rPr>
        <w:t>Il compito de</w:t>
      </w:r>
      <w:r w:rsidR="00350A39">
        <w:rPr>
          <w:rFonts w:ascii="Arial" w:hAnsi="Arial" w:cs="Arial"/>
        </w:rPr>
        <w:t xml:space="preserve">i conducenti educatori </w:t>
      </w:r>
      <w:r>
        <w:rPr>
          <w:rFonts w:ascii="Arial" w:hAnsi="Arial" w:cs="Arial"/>
        </w:rPr>
        <w:t xml:space="preserve">è quello di garantire la </w:t>
      </w:r>
      <w:r w:rsidR="004531CE">
        <w:rPr>
          <w:rFonts w:ascii="Arial" w:hAnsi="Arial" w:cs="Arial"/>
        </w:rPr>
        <w:t xml:space="preserve">sicurezza, la </w:t>
      </w:r>
      <w:r>
        <w:rPr>
          <w:rFonts w:ascii="Arial" w:hAnsi="Arial" w:cs="Arial"/>
        </w:rPr>
        <w:t xml:space="preserve">qualità e l’efficienza del servizio pulmino offerto </w:t>
      </w:r>
      <w:r w:rsidR="00EA1E50">
        <w:rPr>
          <w:rFonts w:ascii="Arial" w:hAnsi="Arial" w:cs="Arial"/>
        </w:rPr>
        <w:t xml:space="preserve">alle famiglie </w:t>
      </w:r>
      <w:r>
        <w:rPr>
          <w:rFonts w:ascii="Arial" w:hAnsi="Arial" w:cs="Arial"/>
        </w:rPr>
        <w:t>dalla nostra struttura</w:t>
      </w:r>
      <w:r w:rsidR="00CB67D9">
        <w:rPr>
          <w:rFonts w:ascii="Arial" w:hAnsi="Arial" w:cs="Arial"/>
        </w:rPr>
        <w:t>, nonché mantenere la disciplina necessaria che si richiede durante i trasferimenti. Inoltre</w:t>
      </w:r>
      <w:r w:rsidR="00641878">
        <w:rPr>
          <w:rFonts w:ascii="Arial" w:hAnsi="Arial" w:cs="Arial"/>
        </w:rPr>
        <w:t>, i conducenti educatori</w:t>
      </w:r>
      <w:r w:rsidR="00CB67D9">
        <w:rPr>
          <w:rFonts w:ascii="Arial" w:hAnsi="Arial" w:cs="Arial"/>
        </w:rPr>
        <w:t xml:space="preserve"> fungono </w:t>
      </w:r>
      <w:r w:rsidR="00485978">
        <w:rPr>
          <w:rFonts w:ascii="Arial" w:hAnsi="Arial" w:cs="Arial"/>
        </w:rPr>
        <w:t>da tramite tra le famiglie e il Centro Extrascolastico.</w:t>
      </w:r>
    </w:p>
    <w:p w14:paraId="691A0495" w14:textId="77777777" w:rsidR="001B5E03" w:rsidRDefault="001B5E03" w:rsidP="0069366F">
      <w:pPr>
        <w:spacing w:line="360" w:lineRule="auto"/>
        <w:jc w:val="both"/>
        <w:rPr>
          <w:rFonts w:ascii="Arial" w:hAnsi="Arial" w:cs="Arial"/>
        </w:rPr>
      </w:pPr>
    </w:p>
    <w:p w14:paraId="262EB3F4" w14:textId="77777777" w:rsidR="001B5E03" w:rsidRDefault="00C104A9" w:rsidP="0069366F">
      <w:pPr>
        <w:spacing w:line="360" w:lineRule="auto"/>
        <w:jc w:val="both"/>
        <w:rPr>
          <w:rFonts w:ascii="Arial" w:hAnsi="Arial" w:cs="Arial"/>
        </w:rPr>
      </w:pPr>
      <w:r>
        <w:rPr>
          <w:rFonts w:ascii="Arial" w:hAnsi="Arial" w:cs="Arial"/>
        </w:rPr>
        <w:t xml:space="preserve">SPAZI </w:t>
      </w:r>
      <w:r w:rsidR="001B5E03">
        <w:rPr>
          <w:rFonts w:ascii="Arial" w:hAnsi="Arial" w:cs="Arial"/>
        </w:rPr>
        <w:t>ESTERNI</w:t>
      </w:r>
      <w:r>
        <w:rPr>
          <w:rFonts w:ascii="Arial" w:hAnsi="Arial" w:cs="Arial"/>
        </w:rPr>
        <w:t xml:space="preserve"> ed INTERNI</w:t>
      </w:r>
    </w:p>
    <w:p w14:paraId="68BA59BA" w14:textId="77777777" w:rsidR="001B5E03" w:rsidRDefault="001B5E03" w:rsidP="0069366F">
      <w:pPr>
        <w:spacing w:line="360" w:lineRule="auto"/>
        <w:jc w:val="both"/>
        <w:rPr>
          <w:rFonts w:ascii="Arial" w:hAnsi="Arial" w:cs="Arial"/>
        </w:rPr>
      </w:pPr>
      <w:r>
        <w:rPr>
          <w:rFonts w:ascii="Arial" w:hAnsi="Arial" w:cs="Arial"/>
        </w:rPr>
        <w:t>L’immobile in cui è ubicato il nostro Centro Extrascolastico si trova sul territorio di Bedano, nei pressi dell’uscita autostradale di Lugano Nord, in Via Industria n° 4. È posizionato in un’area soleggiata, ha un ampio giardino, uno splendido orto, si trova vicino al parco giochi del Comune di Bedano e ad un bosco accogliente. Dispone di un parcheggio che consente ai genitori o alle persone delegate di accompagnare e venire a prendere i bambini.</w:t>
      </w:r>
    </w:p>
    <w:p w14:paraId="5011165A" w14:textId="77777777" w:rsidR="001B5E03" w:rsidRDefault="001C44B3" w:rsidP="0069366F">
      <w:pPr>
        <w:spacing w:line="360" w:lineRule="auto"/>
        <w:jc w:val="both"/>
        <w:rPr>
          <w:rFonts w:ascii="Arial" w:hAnsi="Arial" w:cs="Arial"/>
        </w:rPr>
      </w:pPr>
      <w:r>
        <w:rPr>
          <w:rFonts w:ascii="Arial" w:hAnsi="Arial" w:cs="Arial"/>
        </w:rPr>
        <w:t>Gli spazi interni adempiono a tutti i requisiti igienici e sanitari richiesti dalla legge. Sono spazi luminosi, attrezzati per rispondere ai bisogni di esplorazione, di autonomia, di accoglienza dei bambini e contemporaneamente alle esigenze di sicurezza di educatori e di genitori.</w:t>
      </w:r>
    </w:p>
    <w:p w14:paraId="3A93561C" w14:textId="77777777" w:rsidR="001C44B3" w:rsidRDefault="001C44B3" w:rsidP="0069366F">
      <w:pPr>
        <w:spacing w:line="360" w:lineRule="auto"/>
        <w:jc w:val="both"/>
        <w:rPr>
          <w:rFonts w:ascii="Arial" w:hAnsi="Arial" w:cs="Arial"/>
        </w:rPr>
      </w:pPr>
    </w:p>
    <w:p w14:paraId="73467E88" w14:textId="77777777" w:rsidR="001C44B3" w:rsidRDefault="001C44B3" w:rsidP="0069366F">
      <w:pPr>
        <w:spacing w:line="360" w:lineRule="auto"/>
        <w:jc w:val="both"/>
        <w:rPr>
          <w:rFonts w:ascii="Arial" w:hAnsi="Arial" w:cs="Arial"/>
        </w:rPr>
      </w:pPr>
      <w:r>
        <w:rPr>
          <w:rFonts w:ascii="Arial" w:hAnsi="Arial" w:cs="Arial"/>
        </w:rPr>
        <w:t>DISDETTA</w:t>
      </w:r>
    </w:p>
    <w:p w14:paraId="72711C4B" w14:textId="77777777" w:rsidR="00EA4E41" w:rsidRDefault="001C44B3" w:rsidP="00EA4E41">
      <w:pPr>
        <w:spacing w:line="360" w:lineRule="auto"/>
        <w:jc w:val="both"/>
        <w:rPr>
          <w:rFonts w:ascii="Arial" w:hAnsi="Arial" w:cs="Arial"/>
        </w:rPr>
      </w:pPr>
      <w:r>
        <w:rPr>
          <w:rFonts w:ascii="Arial" w:hAnsi="Arial" w:cs="Arial"/>
        </w:rPr>
        <w:t xml:space="preserve">Il regolamento, unitamente al modulo d’iscrizione, costituisce regolare contratto tra i genitori e l’ASSOCIAZIONE I.R.M.A.                                  </w:t>
      </w:r>
      <w:r>
        <w:rPr>
          <w:rFonts w:ascii="Arial" w:hAnsi="Arial" w:cs="Arial"/>
        </w:rPr>
        <w:tab/>
        <w:t xml:space="preserve">                                                                            Il contratto, che si perfeziona </w:t>
      </w:r>
      <w:r w:rsidR="00EA4E41">
        <w:rPr>
          <w:rFonts w:ascii="Arial" w:hAnsi="Arial" w:cs="Arial"/>
        </w:rPr>
        <w:t xml:space="preserve">con la firma dei genitori, è valido a partire dalla data della firma e per tutta la durata della frequenza al servizio. La disdetta dovrà essere comunicata in forma scritta e con un mese di anticipo durante il periodo ordinario. Durante le vacanze cantonali e quelle estive il genitore è tenuto a pagare la prima settimana, anche in mancanza di frequenza. </w:t>
      </w:r>
      <w:r w:rsidR="00EA4E41">
        <w:rPr>
          <w:rFonts w:ascii="Arial" w:hAnsi="Arial" w:cs="Arial"/>
        </w:rPr>
        <w:tab/>
      </w:r>
      <w:r w:rsidR="00EA4E41">
        <w:rPr>
          <w:rFonts w:ascii="Arial" w:hAnsi="Arial" w:cs="Arial"/>
        </w:rPr>
        <w:tab/>
        <w:t xml:space="preserve">         Il contratto è rescindibile da entrambe le parti mediante disdetta scritta con un termine di preavviso di almeno un mese. Il genitore è tenuto comunque a pagare per intero la retta del mese in corso e del mese dimissionario. La disdetta è valida se inviata per raccomandata e firmata da entrambe le parti. </w:t>
      </w:r>
      <w:r w:rsidR="0053427B">
        <w:rPr>
          <w:rFonts w:ascii="Arial" w:hAnsi="Arial" w:cs="Arial"/>
        </w:rPr>
        <w:tab/>
      </w:r>
      <w:r w:rsidR="0053427B">
        <w:rPr>
          <w:rFonts w:ascii="Arial" w:hAnsi="Arial" w:cs="Arial"/>
        </w:rPr>
        <w:tab/>
      </w:r>
      <w:r w:rsidR="0053427B">
        <w:rPr>
          <w:rFonts w:ascii="Arial" w:hAnsi="Arial" w:cs="Arial"/>
        </w:rPr>
        <w:tab/>
      </w:r>
      <w:r w:rsidR="0053427B">
        <w:rPr>
          <w:rFonts w:ascii="Arial" w:hAnsi="Arial" w:cs="Arial"/>
        </w:rPr>
        <w:tab/>
      </w:r>
      <w:r w:rsidR="0053427B">
        <w:rPr>
          <w:rFonts w:ascii="Arial" w:hAnsi="Arial" w:cs="Arial"/>
        </w:rPr>
        <w:tab/>
      </w:r>
      <w:r w:rsidR="0053427B">
        <w:rPr>
          <w:rFonts w:ascii="Arial" w:hAnsi="Arial" w:cs="Arial"/>
        </w:rPr>
        <w:tab/>
      </w:r>
      <w:r w:rsidR="0053427B">
        <w:rPr>
          <w:rFonts w:ascii="Arial" w:hAnsi="Arial" w:cs="Arial"/>
        </w:rPr>
        <w:tab/>
      </w:r>
      <w:r w:rsidR="0053427B">
        <w:rPr>
          <w:rFonts w:ascii="Arial" w:hAnsi="Arial" w:cs="Arial"/>
        </w:rPr>
        <w:tab/>
      </w:r>
      <w:r w:rsidR="0053427B">
        <w:rPr>
          <w:rFonts w:ascii="Arial" w:hAnsi="Arial" w:cs="Arial"/>
        </w:rPr>
        <w:tab/>
      </w:r>
      <w:r w:rsidR="0053427B">
        <w:rPr>
          <w:rFonts w:ascii="Arial" w:hAnsi="Arial" w:cs="Arial"/>
        </w:rPr>
        <w:tab/>
      </w:r>
      <w:r w:rsidR="0053427B">
        <w:rPr>
          <w:rFonts w:ascii="Arial" w:hAnsi="Arial" w:cs="Arial"/>
        </w:rPr>
        <w:tab/>
      </w:r>
      <w:r w:rsidR="0053427B">
        <w:rPr>
          <w:rFonts w:ascii="Arial" w:hAnsi="Arial" w:cs="Arial"/>
        </w:rPr>
        <w:tab/>
        <w:t xml:space="preserve"> </w:t>
      </w:r>
      <w:r w:rsidR="00EA4E41">
        <w:rPr>
          <w:rFonts w:ascii="Arial" w:hAnsi="Arial" w:cs="Arial"/>
        </w:rPr>
        <w:t>L’eventuale invalidità o nullità di una delle due clausole del contratto non determinerà la nullità dell’intero contratto, ma solo delle suddette clausole.</w:t>
      </w:r>
    </w:p>
    <w:p w14:paraId="785750DE" w14:textId="77777777" w:rsidR="00F1324B" w:rsidRDefault="00EA4E41" w:rsidP="00EA4E41">
      <w:pPr>
        <w:spacing w:line="360" w:lineRule="auto"/>
        <w:jc w:val="both"/>
        <w:rPr>
          <w:rFonts w:ascii="Arial" w:hAnsi="Arial" w:cs="Arial"/>
        </w:rPr>
      </w:pPr>
      <w:r>
        <w:rPr>
          <w:rFonts w:ascii="Arial" w:hAnsi="Arial" w:cs="Arial"/>
        </w:rPr>
        <w:t xml:space="preserve">  </w:t>
      </w:r>
      <w:r w:rsidR="001C44B3">
        <w:rPr>
          <w:rFonts w:ascii="Arial" w:hAnsi="Arial" w:cs="Arial"/>
        </w:rPr>
        <w:t xml:space="preserve"> </w:t>
      </w:r>
      <w:r w:rsidR="001C44B3">
        <w:rPr>
          <w:rFonts w:ascii="Arial" w:hAnsi="Arial" w:cs="Arial"/>
        </w:rPr>
        <w:br/>
      </w:r>
      <w:r w:rsidR="00F1324B">
        <w:rPr>
          <w:rFonts w:ascii="Arial" w:hAnsi="Arial" w:cs="Arial"/>
        </w:rPr>
        <w:t xml:space="preserve">GLI SPAZI </w:t>
      </w:r>
      <w:r w:rsidR="006F6F32">
        <w:rPr>
          <w:rFonts w:ascii="Arial" w:hAnsi="Arial" w:cs="Arial"/>
        </w:rPr>
        <w:t>INTERNI DEL CENTRO EXTRASCOLASTICO</w:t>
      </w:r>
    </w:p>
    <w:p w14:paraId="48C65CF1" w14:textId="3F7788D3" w:rsidR="00257862" w:rsidRDefault="00F1324B" w:rsidP="00EA4E41">
      <w:pPr>
        <w:spacing w:line="360" w:lineRule="auto"/>
        <w:jc w:val="both"/>
        <w:rPr>
          <w:rFonts w:ascii="Arial" w:hAnsi="Arial" w:cs="Arial"/>
        </w:rPr>
      </w:pPr>
      <w:r>
        <w:rPr>
          <w:rFonts w:ascii="Arial" w:hAnsi="Arial" w:cs="Arial"/>
        </w:rPr>
        <w:t>Il servizio è provvisto di un ingresso – attiguo al parcheggio della struttura – a pian terreno. Usufruendo dell’ascensore, oppure salendo le scale dell’edificio, si arriva al secondo piano dell’immobile, di fronte alle scale si accede alla stanza del Centro Extrascolastico dedicata ai bambini della scuola elementare e della scuola media, attrezzata con giochi, proposte, attività e libri che stimolano la curiosità, la creatività e il desiderio di esplorazione proprio di bambini ed adolescenti</w:t>
      </w:r>
      <w:r w:rsidR="001962B2">
        <w:rPr>
          <w:rFonts w:ascii="Arial" w:hAnsi="Arial" w:cs="Arial"/>
        </w:rPr>
        <w:t xml:space="preserve">. Proseguendo si trovano, parallelamente a quella stanza, sulla sinistra, due ambienti molto accoglienti che ospitano rispettivamente: </w:t>
      </w:r>
      <w:r w:rsidR="005871A2">
        <w:rPr>
          <w:rFonts w:ascii="Arial" w:hAnsi="Arial" w:cs="Arial"/>
        </w:rPr>
        <w:t xml:space="preserve">l’atelier creativo </w:t>
      </w:r>
      <w:r w:rsidR="001962B2">
        <w:rPr>
          <w:rFonts w:ascii="Arial" w:hAnsi="Arial" w:cs="Arial"/>
        </w:rPr>
        <w:t>e il grazioso spazio allestito con un meraviglioso teatrino in legno e simpatici burattini che i bambini si divertono ad animare allegramente. Uscendo da quelle stanze e percorrendo il corridoio si trova sulla destra l’ampio terrazzo arredato e attrezzato con giochi da esterno (tavolo da</w:t>
      </w:r>
      <w:r w:rsidR="006F6F32">
        <w:rPr>
          <w:rFonts w:ascii="Arial" w:hAnsi="Arial" w:cs="Arial"/>
        </w:rPr>
        <w:t xml:space="preserve"> </w:t>
      </w:r>
      <w:r w:rsidR="001962B2">
        <w:rPr>
          <w:rFonts w:ascii="Arial" w:hAnsi="Arial" w:cs="Arial"/>
        </w:rPr>
        <w:t>ping pong, campo da pallavolo, canestri e campo per giocare a basket, scacchi giganti, calcetto, angolo del gioco simbolico)</w:t>
      </w:r>
      <w:r w:rsidR="006F6F32">
        <w:rPr>
          <w:rFonts w:ascii="Arial" w:hAnsi="Arial" w:cs="Arial"/>
        </w:rPr>
        <w:t>. Di fronte alla finestra a vetro che conduce al terrazzo vi è l’accesso allo spazio del Centro Extrascolastico dedicato ai bambini di età compresa fra i 3 e i 6 anni, qui i bambini possono svolgere attività ludiche e ricreative d</w:t>
      </w:r>
      <w:r w:rsidR="00257862">
        <w:rPr>
          <w:rFonts w:ascii="Arial" w:hAnsi="Arial" w:cs="Arial"/>
        </w:rPr>
        <w:t>i vita pratica, di manipolazione,</w:t>
      </w:r>
      <w:r w:rsidR="006F6F32">
        <w:rPr>
          <w:rFonts w:ascii="Arial" w:hAnsi="Arial" w:cs="Arial"/>
        </w:rPr>
        <w:t xml:space="preserve"> gioco simbolico, costruzioni con lego e giochi in legno. </w:t>
      </w:r>
      <w:r w:rsidR="00257862">
        <w:rPr>
          <w:rFonts w:ascii="Arial" w:hAnsi="Arial" w:cs="Arial"/>
        </w:rPr>
        <w:tab/>
      </w:r>
      <w:r w:rsidR="00257862">
        <w:rPr>
          <w:rFonts w:ascii="Arial" w:hAnsi="Arial" w:cs="Arial"/>
        </w:rPr>
        <w:tab/>
      </w:r>
      <w:r w:rsidR="00257862">
        <w:rPr>
          <w:rFonts w:ascii="Arial" w:hAnsi="Arial" w:cs="Arial"/>
        </w:rPr>
        <w:tab/>
      </w:r>
      <w:r w:rsidR="00257862">
        <w:rPr>
          <w:rFonts w:ascii="Arial" w:hAnsi="Arial" w:cs="Arial"/>
        </w:rPr>
        <w:tab/>
        <w:t xml:space="preserve">           </w:t>
      </w:r>
      <w:r w:rsidR="006F6F32">
        <w:rPr>
          <w:rFonts w:ascii="Arial" w:hAnsi="Arial" w:cs="Arial"/>
        </w:rPr>
        <w:t xml:space="preserve">Procedendo </w:t>
      </w:r>
      <w:r w:rsidR="00257862">
        <w:rPr>
          <w:rFonts w:ascii="Arial" w:hAnsi="Arial" w:cs="Arial"/>
        </w:rPr>
        <w:t xml:space="preserve"> </w:t>
      </w:r>
      <w:r w:rsidR="006F6F32">
        <w:rPr>
          <w:rFonts w:ascii="Arial" w:hAnsi="Arial" w:cs="Arial"/>
        </w:rPr>
        <w:t>lungo</w:t>
      </w:r>
      <w:r w:rsidR="00257862">
        <w:rPr>
          <w:rFonts w:ascii="Arial" w:hAnsi="Arial" w:cs="Arial"/>
        </w:rPr>
        <w:t xml:space="preserve"> </w:t>
      </w:r>
      <w:r w:rsidR="006F6F32">
        <w:rPr>
          <w:rFonts w:ascii="Arial" w:hAnsi="Arial" w:cs="Arial"/>
        </w:rPr>
        <w:t xml:space="preserve">il </w:t>
      </w:r>
      <w:r w:rsidR="00257862">
        <w:rPr>
          <w:rFonts w:ascii="Arial" w:hAnsi="Arial" w:cs="Arial"/>
        </w:rPr>
        <w:t xml:space="preserve"> </w:t>
      </w:r>
      <w:r w:rsidR="006F6F32">
        <w:rPr>
          <w:rFonts w:ascii="Arial" w:hAnsi="Arial" w:cs="Arial"/>
        </w:rPr>
        <w:t>corridoi</w:t>
      </w:r>
      <w:r w:rsidR="00257862">
        <w:rPr>
          <w:rFonts w:ascii="Arial" w:hAnsi="Arial" w:cs="Arial"/>
        </w:rPr>
        <w:t>o</w:t>
      </w:r>
      <w:r w:rsidR="006F6F32">
        <w:rPr>
          <w:rFonts w:ascii="Arial" w:hAnsi="Arial" w:cs="Arial"/>
        </w:rPr>
        <w:t xml:space="preserve"> principale </w:t>
      </w:r>
      <w:r w:rsidR="00257862">
        <w:rPr>
          <w:rFonts w:ascii="Arial" w:hAnsi="Arial" w:cs="Arial"/>
        </w:rPr>
        <w:t xml:space="preserve"> </w:t>
      </w:r>
      <w:r w:rsidR="006F6F32">
        <w:rPr>
          <w:rFonts w:ascii="Arial" w:hAnsi="Arial" w:cs="Arial"/>
        </w:rPr>
        <w:t xml:space="preserve">dell’edificio </w:t>
      </w:r>
      <w:r w:rsidR="00257862">
        <w:rPr>
          <w:rFonts w:ascii="Arial" w:hAnsi="Arial" w:cs="Arial"/>
        </w:rPr>
        <w:t xml:space="preserve"> </w:t>
      </w:r>
      <w:r w:rsidR="006F6F32">
        <w:rPr>
          <w:rFonts w:ascii="Arial" w:hAnsi="Arial" w:cs="Arial"/>
        </w:rPr>
        <w:t xml:space="preserve">s’incontra </w:t>
      </w:r>
      <w:r w:rsidR="00257862">
        <w:rPr>
          <w:rFonts w:ascii="Arial" w:hAnsi="Arial" w:cs="Arial"/>
        </w:rPr>
        <w:t xml:space="preserve"> </w:t>
      </w:r>
      <w:r w:rsidR="006F6F32">
        <w:rPr>
          <w:rFonts w:ascii="Arial" w:hAnsi="Arial" w:cs="Arial"/>
        </w:rPr>
        <w:t xml:space="preserve">sulla destra la cucina interna, con </w:t>
      </w:r>
    </w:p>
    <w:p w14:paraId="7CE872F9" w14:textId="77777777" w:rsidR="00C104A9" w:rsidRDefault="00C104A9" w:rsidP="00EA4E41">
      <w:pPr>
        <w:spacing w:line="360" w:lineRule="auto"/>
        <w:jc w:val="both"/>
        <w:rPr>
          <w:rFonts w:ascii="Arial" w:hAnsi="Arial" w:cs="Arial"/>
        </w:rPr>
      </w:pPr>
    </w:p>
    <w:p w14:paraId="7C8FAA19" w14:textId="77777777" w:rsidR="00257862" w:rsidRDefault="00257862" w:rsidP="00EA4E41">
      <w:pPr>
        <w:spacing w:line="360" w:lineRule="auto"/>
        <w:jc w:val="both"/>
        <w:rPr>
          <w:rFonts w:ascii="Arial" w:hAnsi="Arial" w:cs="Arial"/>
        </w:rPr>
      </w:pPr>
    </w:p>
    <w:p w14:paraId="2E7D73CC" w14:textId="190E3CBF" w:rsidR="00B1035D" w:rsidRDefault="006F6F32" w:rsidP="00EA4E41">
      <w:pPr>
        <w:spacing w:line="360" w:lineRule="auto"/>
        <w:jc w:val="both"/>
        <w:rPr>
          <w:rFonts w:ascii="Arial" w:hAnsi="Arial" w:cs="Arial"/>
        </w:rPr>
      </w:pPr>
      <w:r>
        <w:rPr>
          <w:rFonts w:ascii="Arial" w:hAnsi="Arial" w:cs="Arial"/>
        </w:rPr>
        <w:t xml:space="preserve">un’ampia sala da pranzo e di fronte al corridoio, poco prima di accedere alla segreteria,  una  stanza  del  Centro  Extrascolastico  dedicata  alla refezione e a momenti di  gioco libero. Vi è, nell’ala destra dell’edificio, una piccola </w:t>
      </w:r>
      <w:r w:rsidR="001A639D">
        <w:rPr>
          <w:rFonts w:ascii="Arial" w:hAnsi="Arial" w:cs="Arial"/>
        </w:rPr>
        <w:t xml:space="preserve">ed accogliente </w:t>
      </w:r>
      <w:r>
        <w:rPr>
          <w:rFonts w:ascii="Arial" w:hAnsi="Arial" w:cs="Arial"/>
        </w:rPr>
        <w:t>stanza adibita a laboratorio di lingua inglese, allestita - al di fuori dell’orario scolastico – con alcuni giochi di società e travestimenti (culture del mondo).</w:t>
      </w:r>
      <w:r w:rsidR="00A15D61">
        <w:rPr>
          <w:rFonts w:ascii="Arial" w:hAnsi="Arial" w:cs="Arial"/>
        </w:rPr>
        <w:t xml:space="preserve"> </w:t>
      </w:r>
      <w:r w:rsidR="00E70FD1">
        <w:rPr>
          <w:rFonts w:ascii="Arial" w:hAnsi="Arial" w:cs="Arial"/>
        </w:rPr>
        <w:t>S</w:t>
      </w:r>
      <w:r w:rsidR="00A15D61">
        <w:rPr>
          <w:rFonts w:ascii="Arial" w:hAnsi="Arial" w:cs="Arial"/>
        </w:rPr>
        <w:t xml:space="preserve">cendendo le scale </w:t>
      </w:r>
      <w:r w:rsidR="00B1035D">
        <w:rPr>
          <w:rFonts w:ascii="Arial" w:hAnsi="Arial" w:cs="Arial"/>
        </w:rPr>
        <w:t xml:space="preserve">interne </w:t>
      </w:r>
      <w:r w:rsidR="00A15D61">
        <w:rPr>
          <w:rFonts w:ascii="Arial" w:hAnsi="Arial" w:cs="Arial"/>
        </w:rPr>
        <w:t>si accede al primo piano dell’edificio, ove è ubicata l’ampia e luminosa palestra/stanza del movimento, spazio in cui i piccoli possono riposare dopo pranzo.</w:t>
      </w:r>
      <w:r w:rsidR="000C50B6">
        <w:rPr>
          <w:rFonts w:ascii="Arial" w:hAnsi="Arial" w:cs="Arial"/>
        </w:rPr>
        <w:t xml:space="preserve"> </w:t>
      </w:r>
      <w:r w:rsidR="000C50B6">
        <w:rPr>
          <w:rFonts w:ascii="Arial" w:hAnsi="Arial" w:cs="Arial"/>
        </w:rPr>
        <w:br/>
        <w:t xml:space="preserve">In questo spazio educativo </w:t>
      </w:r>
      <w:r w:rsidR="005262D6">
        <w:rPr>
          <w:rFonts w:ascii="Arial" w:hAnsi="Arial" w:cs="Arial"/>
        </w:rPr>
        <w:t xml:space="preserve">sono presenti anche l’atelier di pittura, l’atelier di falegnameria, la biblioteca e </w:t>
      </w:r>
      <w:r w:rsidR="00A218C8">
        <w:rPr>
          <w:rFonts w:ascii="Arial" w:hAnsi="Arial" w:cs="Arial"/>
        </w:rPr>
        <w:t>alcuni giochi di società.</w:t>
      </w:r>
    </w:p>
    <w:p w14:paraId="1DD0368C" w14:textId="77777777" w:rsidR="00B1035D" w:rsidRDefault="00B1035D" w:rsidP="00EA4E41">
      <w:pPr>
        <w:spacing w:line="360" w:lineRule="auto"/>
        <w:jc w:val="both"/>
        <w:rPr>
          <w:rFonts w:ascii="Arial" w:hAnsi="Arial" w:cs="Arial"/>
        </w:rPr>
      </w:pPr>
      <w:r>
        <w:rPr>
          <w:rFonts w:ascii="Arial" w:hAnsi="Arial" w:cs="Arial"/>
        </w:rPr>
        <w:t xml:space="preserve">GLI ARREDI </w:t>
      </w:r>
    </w:p>
    <w:p w14:paraId="57C95FBE" w14:textId="77777777" w:rsidR="00B1035D" w:rsidRDefault="00B1035D" w:rsidP="00EA4E41">
      <w:pPr>
        <w:spacing w:line="360" w:lineRule="auto"/>
        <w:jc w:val="both"/>
        <w:rPr>
          <w:rFonts w:ascii="Arial" w:hAnsi="Arial" w:cs="Arial"/>
        </w:rPr>
      </w:pPr>
      <w:r>
        <w:rPr>
          <w:rFonts w:ascii="Arial" w:hAnsi="Arial" w:cs="Arial"/>
        </w:rPr>
        <w:t>L’arredamento del Centro Extrascolastico è pratico, solido e funzionale per rispondere alle necessità di esplorazione, movimento e autonomia del bambino. Tutti i mobili sono solidi, in legno, resistenti</w:t>
      </w:r>
      <w:r w:rsidR="00C104A9">
        <w:rPr>
          <w:rFonts w:ascii="Arial" w:hAnsi="Arial" w:cs="Arial"/>
        </w:rPr>
        <w:t>. L’uso di colori atossici è garantito. I tavoli e le sedie sono adatti alla differente altezza dei vari gruppi di bambini. Nei bagni gli educatori hanno a disposizione tutto il necessario per garantire l’igiene: guanti, creme, eventuali pannolini, carta, asciugamani usa e getta, eventuali cambi, sapone e disinfettante.</w:t>
      </w:r>
    </w:p>
    <w:p w14:paraId="636ACF6B" w14:textId="77777777" w:rsidR="00EA5FF7" w:rsidRDefault="00C104A9" w:rsidP="00EA5FF7">
      <w:pPr>
        <w:spacing w:line="360" w:lineRule="auto"/>
        <w:jc w:val="both"/>
        <w:rPr>
          <w:rFonts w:ascii="Arial" w:hAnsi="Arial" w:cs="Arial"/>
        </w:rPr>
      </w:pPr>
      <w:r>
        <w:rPr>
          <w:rFonts w:ascii="Arial" w:hAnsi="Arial" w:cs="Arial"/>
        </w:rPr>
        <w:t>Ogni spazio è arredato e allestito per promuovere e incoraggiare l’autonomia del singolo bambino e del gruppo di bambini presenti, stimolare la ricerca e la sperimentazione.</w:t>
      </w:r>
    </w:p>
    <w:p w14:paraId="13A41C15" w14:textId="77777777" w:rsidR="00EA5FF7" w:rsidRDefault="00EA5FF7" w:rsidP="00EA5FF7">
      <w:pPr>
        <w:spacing w:line="240" w:lineRule="auto"/>
        <w:jc w:val="both"/>
        <w:rPr>
          <w:rFonts w:ascii="Arial" w:hAnsi="Arial" w:cs="Arial"/>
        </w:rPr>
      </w:pPr>
    </w:p>
    <w:p w14:paraId="19D60DCD" w14:textId="77777777" w:rsidR="00EA5FF7" w:rsidRDefault="00EA5FF7" w:rsidP="0069366F">
      <w:pPr>
        <w:spacing w:line="360" w:lineRule="auto"/>
        <w:jc w:val="both"/>
        <w:rPr>
          <w:rFonts w:ascii="Arial" w:hAnsi="Arial" w:cs="Arial"/>
        </w:rPr>
      </w:pPr>
      <w:r>
        <w:rPr>
          <w:rFonts w:ascii="Arial" w:hAnsi="Arial" w:cs="Arial"/>
        </w:rPr>
        <w:t>ORARI</w:t>
      </w:r>
    </w:p>
    <w:p w14:paraId="43DC1F7B" w14:textId="349732A6" w:rsidR="005379B2" w:rsidRDefault="00EA5FF7" w:rsidP="0069366F">
      <w:pPr>
        <w:spacing w:line="360" w:lineRule="auto"/>
        <w:jc w:val="both"/>
        <w:rPr>
          <w:rFonts w:ascii="Arial" w:hAnsi="Arial" w:cs="Arial"/>
        </w:rPr>
      </w:pPr>
      <w:r>
        <w:rPr>
          <w:rFonts w:ascii="Arial" w:hAnsi="Arial" w:cs="Arial"/>
        </w:rPr>
        <w:t>Gli orari sono elemento necessario per permettere ai bambini di prevedere quello che succederà nell’arco della giornata e agli educatori di organizzare in modo coerente l’accudimento e le attività dei bambini.</w:t>
      </w:r>
    </w:p>
    <w:p w14:paraId="277EDA2E" w14:textId="77777777" w:rsidR="005379B2" w:rsidRDefault="005379B2">
      <w:pPr>
        <w:rPr>
          <w:rFonts w:ascii="Arial" w:hAnsi="Arial" w:cs="Arial"/>
        </w:rPr>
      </w:pPr>
      <w:r>
        <w:rPr>
          <w:rFonts w:ascii="Arial" w:hAnsi="Arial" w:cs="Arial"/>
        </w:rPr>
        <w:br w:type="page"/>
      </w:r>
    </w:p>
    <w:p w14:paraId="6EB07963" w14:textId="77777777" w:rsidR="00EA5FF7" w:rsidRDefault="00EA5FF7" w:rsidP="0069366F">
      <w:pPr>
        <w:spacing w:line="360" w:lineRule="auto"/>
        <w:jc w:val="both"/>
        <w:rPr>
          <w:rFonts w:ascii="Arial" w:hAnsi="Arial" w:cs="Arial"/>
        </w:rPr>
      </w:pPr>
      <w:r>
        <w:rPr>
          <w:rFonts w:ascii="Arial" w:hAnsi="Arial" w:cs="Arial"/>
        </w:rPr>
        <w:lastRenderedPageBreak/>
        <w:t>PRE</w:t>
      </w:r>
      <w:r w:rsidR="00B845D5">
        <w:rPr>
          <w:rFonts w:ascii="Arial" w:hAnsi="Arial" w:cs="Arial"/>
        </w:rPr>
        <w:t>-</w:t>
      </w:r>
      <w:r>
        <w:rPr>
          <w:rFonts w:ascii="Arial" w:hAnsi="Arial" w:cs="Arial"/>
        </w:rPr>
        <w:t xml:space="preserve">SCUOLA </w:t>
      </w:r>
    </w:p>
    <w:p w14:paraId="032DC4A7" w14:textId="77777777" w:rsidR="00B845D5" w:rsidRDefault="00B845D5" w:rsidP="0069366F">
      <w:pPr>
        <w:spacing w:line="360" w:lineRule="auto"/>
        <w:jc w:val="both"/>
        <w:rPr>
          <w:rFonts w:ascii="Arial" w:hAnsi="Arial" w:cs="Arial"/>
        </w:rPr>
      </w:pPr>
      <w:r>
        <w:rPr>
          <w:rFonts w:ascii="Arial" w:hAnsi="Arial" w:cs="Arial"/>
        </w:rPr>
        <w:t>. ore 7:00: apertura del servizio</w:t>
      </w:r>
    </w:p>
    <w:p w14:paraId="0DDDED8C" w14:textId="77777777" w:rsidR="00B845D5" w:rsidRDefault="00B845D5" w:rsidP="00B845D5">
      <w:pPr>
        <w:spacing w:line="360" w:lineRule="auto"/>
        <w:jc w:val="both"/>
        <w:rPr>
          <w:rFonts w:ascii="Arial" w:hAnsi="Arial" w:cs="Arial"/>
        </w:rPr>
      </w:pPr>
      <w:r>
        <w:rPr>
          <w:rFonts w:ascii="Arial" w:hAnsi="Arial" w:cs="Arial"/>
        </w:rPr>
        <w:t>. accoglienza dei bambini</w:t>
      </w:r>
    </w:p>
    <w:p w14:paraId="15EED427" w14:textId="77777777" w:rsidR="00B845D5" w:rsidRDefault="00B845D5" w:rsidP="00B845D5">
      <w:pPr>
        <w:spacing w:line="360" w:lineRule="auto"/>
        <w:jc w:val="both"/>
        <w:rPr>
          <w:rFonts w:ascii="Arial" w:hAnsi="Arial" w:cs="Arial"/>
        </w:rPr>
      </w:pPr>
      <w:r>
        <w:rPr>
          <w:rFonts w:ascii="Arial" w:hAnsi="Arial" w:cs="Arial"/>
        </w:rPr>
        <w:t>. attività libere nello spazio comune</w:t>
      </w:r>
    </w:p>
    <w:p w14:paraId="064DA0CE" w14:textId="77777777" w:rsidR="00B845D5" w:rsidRDefault="00B845D5" w:rsidP="00B845D5">
      <w:pPr>
        <w:spacing w:line="360" w:lineRule="auto"/>
        <w:jc w:val="both"/>
        <w:rPr>
          <w:rFonts w:ascii="Arial" w:hAnsi="Arial" w:cs="Arial"/>
        </w:rPr>
      </w:pPr>
      <w:r>
        <w:rPr>
          <w:rFonts w:ascii="Arial" w:hAnsi="Arial" w:cs="Arial"/>
        </w:rPr>
        <w:t>. divisione nei propri spazi educativi</w:t>
      </w:r>
    </w:p>
    <w:p w14:paraId="6B1EC0FF" w14:textId="49274141" w:rsidR="00B845D5" w:rsidRDefault="00B845D5" w:rsidP="00B845D5">
      <w:pPr>
        <w:spacing w:line="360" w:lineRule="auto"/>
        <w:jc w:val="both"/>
        <w:rPr>
          <w:rFonts w:ascii="Arial" w:hAnsi="Arial" w:cs="Arial"/>
        </w:rPr>
      </w:pPr>
      <w:r>
        <w:rPr>
          <w:rFonts w:ascii="Arial" w:hAnsi="Arial" w:cs="Arial"/>
        </w:rPr>
        <w:t xml:space="preserve">. ore </w:t>
      </w:r>
      <w:r w:rsidR="00A218C8">
        <w:rPr>
          <w:rFonts w:ascii="Arial" w:hAnsi="Arial" w:cs="Arial"/>
        </w:rPr>
        <w:t>9</w:t>
      </w:r>
      <w:r>
        <w:rPr>
          <w:rFonts w:ascii="Arial" w:hAnsi="Arial" w:cs="Arial"/>
        </w:rPr>
        <w:t>:</w:t>
      </w:r>
      <w:r w:rsidR="00A218C8">
        <w:rPr>
          <w:rFonts w:ascii="Arial" w:hAnsi="Arial" w:cs="Arial"/>
        </w:rPr>
        <w:t>0</w:t>
      </w:r>
      <w:r>
        <w:rPr>
          <w:rFonts w:ascii="Arial" w:hAnsi="Arial" w:cs="Arial"/>
        </w:rPr>
        <w:t>0: conclusione del servizio di accoglienza</w:t>
      </w:r>
    </w:p>
    <w:p w14:paraId="15DEDF64" w14:textId="77777777" w:rsidR="00B845D5" w:rsidRDefault="00B845D5" w:rsidP="00B845D5">
      <w:pPr>
        <w:spacing w:line="360" w:lineRule="auto"/>
        <w:jc w:val="both"/>
        <w:rPr>
          <w:rFonts w:ascii="Arial" w:hAnsi="Arial" w:cs="Arial"/>
        </w:rPr>
      </w:pPr>
    </w:p>
    <w:p w14:paraId="222CB069" w14:textId="77777777" w:rsidR="00B845D5" w:rsidRDefault="00B845D5" w:rsidP="00B845D5">
      <w:pPr>
        <w:spacing w:line="360" w:lineRule="auto"/>
        <w:jc w:val="both"/>
        <w:rPr>
          <w:rFonts w:ascii="Arial" w:hAnsi="Arial" w:cs="Arial"/>
        </w:rPr>
      </w:pPr>
      <w:r>
        <w:rPr>
          <w:rFonts w:ascii="Arial" w:hAnsi="Arial" w:cs="Arial"/>
        </w:rPr>
        <w:t>PAUSA PRANZO</w:t>
      </w:r>
    </w:p>
    <w:p w14:paraId="27785EA6" w14:textId="3B98D488" w:rsidR="00B845D5" w:rsidRDefault="00B845D5" w:rsidP="00B845D5">
      <w:pPr>
        <w:spacing w:line="360" w:lineRule="auto"/>
        <w:jc w:val="both"/>
        <w:rPr>
          <w:rFonts w:ascii="Arial" w:hAnsi="Arial" w:cs="Arial"/>
        </w:rPr>
      </w:pPr>
      <w:r>
        <w:rPr>
          <w:rFonts w:ascii="Arial" w:hAnsi="Arial" w:cs="Arial"/>
        </w:rPr>
        <w:t>. ore 11:</w:t>
      </w:r>
      <w:r w:rsidR="00354F47">
        <w:rPr>
          <w:rFonts w:ascii="Arial" w:hAnsi="Arial" w:cs="Arial"/>
        </w:rPr>
        <w:t>30</w:t>
      </w:r>
      <w:r>
        <w:rPr>
          <w:rFonts w:ascii="Arial" w:hAnsi="Arial" w:cs="Arial"/>
        </w:rPr>
        <w:t>: preparazione degli spazi del pranzo e lavaggio delle mani</w:t>
      </w:r>
    </w:p>
    <w:p w14:paraId="4FD3CA1D" w14:textId="77777777" w:rsidR="00B845D5" w:rsidRDefault="00B845D5" w:rsidP="00B845D5">
      <w:pPr>
        <w:spacing w:line="360" w:lineRule="auto"/>
        <w:jc w:val="both"/>
        <w:rPr>
          <w:rFonts w:ascii="Arial" w:hAnsi="Arial" w:cs="Arial"/>
        </w:rPr>
      </w:pPr>
      <w:r>
        <w:rPr>
          <w:rFonts w:ascii="Arial" w:hAnsi="Arial" w:cs="Arial"/>
        </w:rPr>
        <w:t>. ore 12:00: pranzo</w:t>
      </w:r>
    </w:p>
    <w:p w14:paraId="0AFDA323" w14:textId="7CDAFB71" w:rsidR="00B845D5" w:rsidRDefault="00B845D5" w:rsidP="00B845D5">
      <w:pPr>
        <w:spacing w:line="360" w:lineRule="auto"/>
        <w:jc w:val="both"/>
        <w:rPr>
          <w:rFonts w:ascii="Arial" w:hAnsi="Arial" w:cs="Arial"/>
        </w:rPr>
      </w:pPr>
      <w:r>
        <w:rPr>
          <w:rFonts w:ascii="Arial" w:hAnsi="Arial" w:cs="Arial"/>
        </w:rPr>
        <w:t>. ore 1</w:t>
      </w:r>
      <w:r w:rsidR="00354F47">
        <w:rPr>
          <w:rFonts w:ascii="Arial" w:hAnsi="Arial" w:cs="Arial"/>
        </w:rPr>
        <w:t>2</w:t>
      </w:r>
      <w:r>
        <w:rPr>
          <w:rFonts w:ascii="Arial" w:hAnsi="Arial" w:cs="Arial"/>
        </w:rPr>
        <w:t>:</w:t>
      </w:r>
      <w:r w:rsidR="00354F47">
        <w:rPr>
          <w:rFonts w:ascii="Arial" w:hAnsi="Arial" w:cs="Arial"/>
        </w:rPr>
        <w:t>3</w:t>
      </w:r>
      <w:r>
        <w:rPr>
          <w:rFonts w:ascii="Arial" w:hAnsi="Arial" w:cs="Arial"/>
        </w:rPr>
        <w:t>0: conclusione del pranzo, lavaggio delle mani, inizio gioco libero</w:t>
      </w:r>
    </w:p>
    <w:p w14:paraId="3F683F12" w14:textId="77777777" w:rsidR="00B845D5" w:rsidRDefault="00B845D5" w:rsidP="00B845D5">
      <w:pPr>
        <w:spacing w:line="360" w:lineRule="auto"/>
        <w:jc w:val="both"/>
        <w:rPr>
          <w:rFonts w:ascii="Arial" w:hAnsi="Arial" w:cs="Arial"/>
        </w:rPr>
      </w:pPr>
      <w:r>
        <w:rPr>
          <w:rFonts w:ascii="Arial" w:hAnsi="Arial" w:cs="Arial"/>
        </w:rPr>
        <w:t>. ore 13:30: conclusione del gioco libero, ripresa delle attività scolastiche</w:t>
      </w:r>
    </w:p>
    <w:p w14:paraId="1D4868B6" w14:textId="77777777" w:rsidR="00B845D5" w:rsidRDefault="00B845D5" w:rsidP="00B845D5">
      <w:pPr>
        <w:spacing w:line="360" w:lineRule="auto"/>
        <w:jc w:val="both"/>
        <w:rPr>
          <w:rFonts w:ascii="Arial" w:hAnsi="Arial" w:cs="Arial"/>
        </w:rPr>
      </w:pPr>
    </w:p>
    <w:p w14:paraId="7DE5D96B" w14:textId="77777777" w:rsidR="00B845D5" w:rsidRDefault="00B845D5" w:rsidP="00B845D5">
      <w:pPr>
        <w:spacing w:line="360" w:lineRule="auto"/>
        <w:jc w:val="both"/>
        <w:rPr>
          <w:rFonts w:ascii="Arial" w:hAnsi="Arial" w:cs="Arial"/>
        </w:rPr>
      </w:pPr>
      <w:r>
        <w:rPr>
          <w:rFonts w:ascii="Arial" w:hAnsi="Arial" w:cs="Arial"/>
        </w:rPr>
        <w:t>POST- SCUOLA</w:t>
      </w:r>
    </w:p>
    <w:p w14:paraId="75D2CCC3" w14:textId="1A0B5FA4" w:rsidR="00B845D5" w:rsidRDefault="00B845D5" w:rsidP="00B845D5">
      <w:pPr>
        <w:spacing w:line="360" w:lineRule="auto"/>
        <w:jc w:val="both"/>
        <w:rPr>
          <w:rFonts w:ascii="Arial" w:hAnsi="Arial" w:cs="Arial"/>
        </w:rPr>
      </w:pPr>
      <w:r>
        <w:rPr>
          <w:rFonts w:ascii="Arial" w:hAnsi="Arial" w:cs="Arial"/>
        </w:rPr>
        <w:t>Mercoledì dalle ore 1</w:t>
      </w:r>
      <w:r w:rsidR="00354F47">
        <w:rPr>
          <w:rFonts w:ascii="Arial" w:hAnsi="Arial" w:cs="Arial"/>
        </w:rPr>
        <w:t>1</w:t>
      </w:r>
      <w:r>
        <w:rPr>
          <w:rFonts w:ascii="Arial" w:hAnsi="Arial" w:cs="Arial"/>
        </w:rPr>
        <w:t>:30 alle ore 16:00: attività laboratoriali</w:t>
      </w:r>
      <w:r w:rsidR="00354F47">
        <w:rPr>
          <w:rFonts w:ascii="Arial" w:hAnsi="Arial" w:cs="Arial"/>
        </w:rPr>
        <w:t xml:space="preserve"> (falegnameria).</w:t>
      </w:r>
    </w:p>
    <w:p w14:paraId="33064E73" w14:textId="77777777" w:rsidR="00B845D5" w:rsidRPr="00B845D5" w:rsidRDefault="00B845D5" w:rsidP="00B845D5">
      <w:pPr>
        <w:spacing w:line="240" w:lineRule="auto"/>
        <w:jc w:val="both"/>
        <w:rPr>
          <w:rFonts w:ascii="Times New Roman" w:hAnsi="Times New Roman" w:cs="Times New Roman"/>
          <w:sz w:val="16"/>
          <w:szCs w:val="16"/>
        </w:rPr>
      </w:pPr>
    </w:p>
    <w:p w14:paraId="13FC6420" w14:textId="77777777" w:rsidR="00B845D5" w:rsidRDefault="00B845D5" w:rsidP="00B845D5">
      <w:pPr>
        <w:spacing w:line="360" w:lineRule="auto"/>
        <w:ind w:left="2127" w:hanging="2127"/>
        <w:jc w:val="both"/>
        <w:rPr>
          <w:rFonts w:ascii="Arial" w:hAnsi="Arial" w:cs="Arial"/>
        </w:rPr>
      </w:pPr>
      <w:r>
        <w:rPr>
          <w:rFonts w:ascii="Arial" w:hAnsi="Arial" w:cs="Arial"/>
        </w:rPr>
        <w:t xml:space="preserve">Dal lunedì al venerdì: </w:t>
      </w:r>
      <w:r>
        <w:rPr>
          <w:rFonts w:ascii="Arial" w:hAnsi="Arial" w:cs="Arial"/>
        </w:rPr>
        <w:tab/>
      </w:r>
    </w:p>
    <w:p w14:paraId="5499EB00" w14:textId="7806C3B8" w:rsidR="00B845D5" w:rsidRDefault="00B845D5" w:rsidP="00B845D5">
      <w:pPr>
        <w:spacing w:line="360" w:lineRule="auto"/>
        <w:ind w:left="2127" w:hanging="2127"/>
        <w:jc w:val="both"/>
        <w:rPr>
          <w:rFonts w:ascii="Arial" w:hAnsi="Arial" w:cs="Arial"/>
        </w:rPr>
      </w:pPr>
      <w:r>
        <w:rPr>
          <w:rFonts w:ascii="Arial" w:hAnsi="Arial" w:cs="Arial"/>
        </w:rPr>
        <w:t>ore 1</w:t>
      </w:r>
      <w:r w:rsidR="00CC3E4F">
        <w:rPr>
          <w:rFonts w:ascii="Arial" w:hAnsi="Arial" w:cs="Arial"/>
        </w:rPr>
        <w:t>5</w:t>
      </w:r>
      <w:r>
        <w:rPr>
          <w:rFonts w:ascii="Arial" w:hAnsi="Arial" w:cs="Arial"/>
        </w:rPr>
        <w:t>:</w:t>
      </w:r>
      <w:r w:rsidR="00CC3E4F">
        <w:rPr>
          <w:rFonts w:ascii="Arial" w:hAnsi="Arial" w:cs="Arial"/>
        </w:rPr>
        <w:t>3</w:t>
      </w:r>
      <w:r>
        <w:rPr>
          <w:rFonts w:ascii="Arial" w:hAnsi="Arial" w:cs="Arial"/>
        </w:rPr>
        <w:t>0: prima uscita, merenda</w:t>
      </w:r>
    </w:p>
    <w:p w14:paraId="2FD954DD" w14:textId="77777777" w:rsidR="00B845D5" w:rsidRDefault="00B845D5" w:rsidP="00B845D5">
      <w:pPr>
        <w:spacing w:line="360" w:lineRule="auto"/>
        <w:jc w:val="both"/>
        <w:rPr>
          <w:rFonts w:ascii="Arial" w:hAnsi="Arial" w:cs="Arial"/>
        </w:rPr>
      </w:pPr>
      <w:r>
        <w:rPr>
          <w:rFonts w:ascii="Arial" w:hAnsi="Arial" w:cs="Arial"/>
        </w:rPr>
        <w:t>ore 16:30: attività laboratoriali pomeridiane</w:t>
      </w:r>
      <w:r>
        <w:rPr>
          <w:rFonts w:ascii="Arial" w:hAnsi="Arial" w:cs="Arial"/>
        </w:rPr>
        <w:tab/>
      </w:r>
    </w:p>
    <w:p w14:paraId="3F997169" w14:textId="77777777" w:rsidR="00D523DE" w:rsidRDefault="00D523DE" w:rsidP="00B845D5">
      <w:pPr>
        <w:spacing w:line="360" w:lineRule="auto"/>
        <w:jc w:val="both"/>
        <w:rPr>
          <w:rFonts w:ascii="Arial" w:hAnsi="Arial" w:cs="Arial"/>
        </w:rPr>
      </w:pPr>
      <w:r>
        <w:rPr>
          <w:rFonts w:ascii="Arial" w:hAnsi="Arial" w:cs="Arial"/>
        </w:rPr>
        <w:t>ore 17:30: conclusioni attività e riordino</w:t>
      </w:r>
    </w:p>
    <w:p w14:paraId="7CA09BC9" w14:textId="77777777" w:rsidR="00D523DE" w:rsidRDefault="00D523DE" w:rsidP="00B845D5">
      <w:pPr>
        <w:spacing w:line="360" w:lineRule="auto"/>
        <w:jc w:val="both"/>
        <w:rPr>
          <w:rFonts w:ascii="Arial" w:hAnsi="Arial" w:cs="Arial"/>
        </w:rPr>
      </w:pPr>
      <w:r>
        <w:rPr>
          <w:rFonts w:ascii="Arial" w:hAnsi="Arial" w:cs="Arial"/>
        </w:rPr>
        <w:t>ore 18:00: seconda uscita</w:t>
      </w:r>
    </w:p>
    <w:p w14:paraId="38857BA3" w14:textId="77777777" w:rsidR="00D523DE" w:rsidRDefault="00D523DE" w:rsidP="00B845D5">
      <w:pPr>
        <w:spacing w:line="360" w:lineRule="auto"/>
        <w:jc w:val="both"/>
        <w:rPr>
          <w:rFonts w:ascii="Arial" w:hAnsi="Arial" w:cs="Arial"/>
        </w:rPr>
      </w:pPr>
      <w:r>
        <w:rPr>
          <w:rFonts w:ascii="Arial" w:hAnsi="Arial" w:cs="Arial"/>
        </w:rPr>
        <w:t>ore 19:00: terza uscita, chiusura.</w:t>
      </w:r>
    </w:p>
    <w:p w14:paraId="73E4DB60" w14:textId="77777777" w:rsidR="00D523DE" w:rsidRDefault="00D523DE" w:rsidP="00B845D5">
      <w:pPr>
        <w:spacing w:line="360" w:lineRule="auto"/>
        <w:jc w:val="both"/>
        <w:rPr>
          <w:rFonts w:ascii="Arial" w:hAnsi="Arial" w:cs="Arial"/>
        </w:rPr>
      </w:pPr>
    </w:p>
    <w:p w14:paraId="2DC0F6CD" w14:textId="77777777" w:rsidR="00D523DE" w:rsidRDefault="00D523DE" w:rsidP="00B845D5">
      <w:pPr>
        <w:spacing w:line="360" w:lineRule="auto"/>
        <w:jc w:val="both"/>
        <w:rPr>
          <w:rFonts w:ascii="Arial" w:hAnsi="Arial" w:cs="Arial"/>
        </w:rPr>
      </w:pPr>
      <w:r>
        <w:rPr>
          <w:rFonts w:ascii="Arial" w:hAnsi="Arial" w:cs="Arial"/>
        </w:rPr>
        <w:lastRenderedPageBreak/>
        <w:t>ORARI VACANZE CANTONALI e CENTRO EXTRASCOLASTICO ESTIVO</w:t>
      </w:r>
    </w:p>
    <w:p w14:paraId="5EC8D2F0" w14:textId="77777777" w:rsidR="00D523DE" w:rsidRDefault="00D523DE" w:rsidP="00B845D5">
      <w:pPr>
        <w:spacing w:line="360" w:lineRule="auto"/>
        <w:jc w:val="both"/>
        <w:rPr>
          <w:rFonts w:ascii="Arial" w:hAnsi="Arial" w:cs="Arial"/>
        </w:rPr>
      </w:pPr>
      <w:r>
        <w:rPr>
          <w:rFonts w:ascii="Arial" w:hAnsi="Arial" w:cs="Arial"/>
        </w:rPr>
        <w:t>ore 7:00: apertura e inizio accoglienza</w:t>
      </w:r>
    </w:p>
    <w:p w14:paraId="5951316E" w14:textId="77777777" w:rsidR="00D523DE" w:rsidRDefault="00D523DE" w:rsidP="00B845D5">
      <w:pPr>
        <w:spacing w:line="360" w:lineRule="auto"/>
        <w:jc w:val="both"/>
        <w:rPr>
          <w:rFonts w:ascii="Arial" w:hAnsi="Arial" w:cs="Arial"/>
        </w:rPr>
      </w:pPr>
      <w:r>
        <w:rPr>
          <w:rFonts w:ascii="Arial" w:hAnsi="Arial" w:cs="Arial"/>
        </w:rPr>
        <w:t>ore 9:00: fine accoglienza</w:t>
      </w:r>
    </w:p>
    <w:p w14:paraId="1AE2268D" w14:textId="77777777" w:rsidR="00D523DE" w:rsidRDefault="00D523DE" w:rsidP="00B845D5">
      <w:pPr>
        <w:spacing w:line="360" w:lineRule="auto"/>
        <w:jc w:val="both"/>
        <w:rPr>
          <w:rFonts w:ascii="Arial" w:hAnsi="Arial" w:cs="Arial"/>
        </w:rPr>
      </w:pPr>
      <w:r>
        <w:rPr>
          <w:rFonts w:ascii="Arial" w:hAnsi="Arial" w:cs="Arial"/>
        </w:rPr>
        <w:t>ore 9:30: merenda</w:t>
      </w:r>
    </w:p>
    <w:p w14:paraId="70ED9DAD" w14:textId="77777777" w:rsidR="00D523DE" w:rsidRDefault="00D523DE" w:rsidP="00B845D5">
      <w:pPr>
        <w:spacing w:line="360" w:lineRule="auto"/>
        <w:jc w:val="both"/>
        <w:rPr>
          <w:rFonts w:ascii="Arial" w:hAnsi="Arial" w:cs="Arial"/>
        </w:rPr>
      </w:pPr>
      <w:r>
        <w:rPr>
          <w:rFonts w:ascii="Arial" w:hAnsi="Arial" w:cs="Arial"/>
        </w:rPr>
        <w:t>ore 10:00: laboratorio 1</w:t>
      </w:r>
    </w:p>
    <w:p w14:paraId="66C6E75D" w14:textId="77777777" w:rsidR="00D523DE" w:rsidRDefault="00D523DE" w:rsidP="00B845D5">
      <w:pPr>
        <w:spacing w:line="360" w:lineRule="auto"/>
        <w:jc w:val="both"/>
        <w:rPr>
          <w:rFonts w:ascii="Arial" w:hAnsi="Arial" w:cs="Arial"/>
        </w:rPr>
      </w:pPr>
      <w:r>
        <w:rPr>
          <w:rFonts w:ascii="Arial" w:hAnsi="Arial" w:cs="Arial"/>
        </w:rPr>
        <w:t>ore 11:00: laboratorio 2</w:t>
      </w:r>
    </w:p>
    <w:p w14:paraId="77A6BBD0" w14:textId="77777777" w:rsidR="00D523DE" w:rsidRDefault="00D523DE" w:rsidP="00B845D5">
      <w:pPr>
        <w:spacing w:line="360" w:lineRule="auto"/>
        <w:jc w:val="both"/>
        <w:rPr>
          <w:rFonts w:ascii="Arial" w:hAnsi="Arial" w:cs="Arial"/>
        </w:rPr>
      </w:pPr>
    </w:p>
    <w:p w14:paraId="52802361" w14:textId="77777777" w:rsidR="00D523DE" w:rsidRDefault="00D523DE" w:rsidP="00B845D5">
      <w:pPr>
        <w:spacing w:line="360" w:lineRule="auto"/>
        <w:jc w:val="both"/>
        <w:rPr>
          <w:rFonts w:ascii="Arial" w:hAnsi="Arial" w:cs="Arial"/>
        </w:rPr>
      </w:pPr>
    </w:p>
    <w:p w14:paraId="18DA3428" w14:textId="77777777" w:rsidR="00D523DE" w:rsidRDefault="00D523DE" w:rsidP="00B845D5">
      <w:pPr>
        <w:spacing w:line="360" w:lineRule="auto"/>
        <w:jc w:val="both"/>
        <w:rPr>
          <w:rFonts w:ascii="Arial" w:hAnsi="Arial" w:cs="Arial"/>
        </w:rPr>
      </w:pPr>
      <w:r>
        <w:rPr>
          <w:rFonts w:ascii="Arial" w:hAnsi="Arial" w:cs="Arial"/>
        </w:rPr>
        <w:t>ore 12:00: pranzo</w:t>
      </w:r>
    </w:p>
    <w:p w14:paraId="060F95F0" w14:textId="77777777" w:rsidR="00D523DE" w:rsidRDefault="00D523DE" w:rsidP="00B845D5">
      <w:pPr>
        <w:spacing w:line="360" w:lineRule="auto"/>
        <w:jc w:val="both"/>
        <w:rPr>
          <w:rFonts w:ascii="Arial" w:hAnsi="Arial" w:cs="Arial"/>
        </w:rPr>
      </w:pPr>
      <w:r>
        <w:rPr>
          <w:rFonts w:ascii="Arial" w:hAnsi="Arial" w:cs="Arial"/>
        </w:rPr>
        <w:t>ore 13:00: conclusione pranzo</w:t>
      </w:r>
    </w:p>
    <w:p w14:paraId="1EF7BC88" w14:textId="77777777" w:rsidR="00D523DE" w:rsidRDefault="00D523DE" w:rsidP="00B845D5">
      <w:pPr>
        <w:spacing w:line="360" w:lineRule="auto"/>
        <w:jc w:val="both"/>
        <w:rPr>
          <w:rFonts w:ascii="Arial" w:hAnsi="Arial" w:cs="Arial"/>
        </w:rPr>
      </w:pPr>
      <w:r>
        <w:rPr>
          <w:rFonts w:ascii="Arial" w:hAnsi="Arial" w:cs="Arial"/>
        </w:rPr>
        <w:t>ore 13:30: riposo/attività ludiche e ricreative</w:t>
      </w:r>
    </w:p>
    <w:p w14:paraId="2108648E" w14:textId="77777777" w:rsidR="00D523DE" w:rsidRDefault="00D523DE" w:rsidP="00B845D5">
      <w:pPr>
        <w:spacing w:line="360" w:lineRule="auto"/>
        <w:jc w:val="both"/>
        <w:rPr>
          <w:rFonts w:ascii="Arial" w:hAnsi="Arial" w:cs="Arial"/>
        </w:rPr>
      </w:pPr>
      <w:r>
        <w:rPr>
          <w:rFonts w:ascii="Arial" w:hAnsi="Arial" w:cs="Arial"/>
        </w:rPr>
        <w:t>ore 15:00: fine attività</w:t>
      </w:r>
    </w:p>
    <w:p w14:paraId="5A06696F" w14:textId="77777777" w:rsidR="00D523DE" w:rsidRDefault="00D523DE" w:rsidP="00B845D5">
      <w:pPr>
        <w:spacing w:line="360" w:lineRule="auto"/>
        <w:jc w:val="both"/>
        <w:rPr>
          <w:rFonts w:ascii="Arial" w:hAnsi="Arial" w:cs="Arial"/>
        </w:rPr>
      </w:pPr>
      <w:r>
        <w:rPr>
          <w:rFonts w:ascii="Arial" w:hAnsi="Arial" w:cs="Arial"/>
        </w:rPr>
        <w:t>ore 15:30: riordino e pulizia</w:t>
      </w:r>
    </w:p>
    <w:p w14:paraId="4307BCF6" w14:textId="77777777" w:rsidR="00D523DE" w:rsidRDefault="00D523DE" w:rsidP="00B845D5">
      <w:pPr>
        <w:spacing w:line="360" w:lineRule="auto"/>
        <w:jc w:val="both"/>
        <w:rPr>
          <w:rFonts w:ascii="Arial" w:hAnsi="Arial" w:cs="Arial"/>
        </w:rPr>
      </w:pPr>
      <w:r>
        <w:rPr>
          <w:rFonts w:ascii="Arial" w:hAnsi="Arial" w:cs="Arial"/>
        </w:rPr>
        <w:t>ore 16:00: prima uscita e merenda</w:t>
      </w:r>
    </w:p>
    <w:p w14:paraId="1AE909F4" w14:textId="77777777" w:rsidR="00D523DE" w:rsidRDefault="00D523DE" w:rsidP="00B845D5">
      <w:pPr>
        <w:spacing w:line="360" w:lineRule="auto"/>
        <w:jc w:val="both"/>
        <w:rPr>
          <w:rFonts w:ascii="Arial" w:hAnsi="Arial" w:cs="Arial"/>
        </w:rPr>
      </w:pPr>
      <w:r>
        <w:rPr>
          <w:rFonts w:ascii="Arial" w:hAnsi="Arial" w:cs="Arial"/>
        </w:rPr>
        <w:t>ore 16:30: attività ludiche e ricreative</w:t>
      </w:r>
    </w:p>
    <w:p w14:paraId="792F8E49" w14:textId="77777777" w:rsidR="00D523DE" w:rsidRDefault="00D523DE" w:rsidP="00B845D5">
      <w:pPr>
        <w:spacing w:line="360" w:lineRule="auto"/>
        <w:jc w:val="both"/>
        <w:rPr>
          <w:rFonts w:ascii="Arial" w:hAnsi="Arial" w:cs="Arial"/>
        </w:rPr>
      </w:pPr>
      <w:r>
        <w:rPr>
          <w:rFonts w:ascii="Arial" w:hAnsi="Arial" w:cs="Arial"/>
        </w:rPr>
        <w:t xml:space="preserve">ore 17:30: conclusione attività </w:t>
      </w:r>
    </w:p>
    <w:p w14:paraId="30726CA6" w14:textId="77777777" w:rsidR="00D523DE" w:rsidRDefault="00D523DE" w:rsidP="00B845D5">
      <w:pPr>
        <w:spacing w:line="360" w:lineRule="auto"/>
        <w:jc w:val="both"/>
        <w:rPr>
          <w:rFonts w:ascii="Arial" w:hAnsi="Arial" w:cs="Arial"/>
        </w:rPr>
      </w:pPr>
      <w:r>
        <w:rPr>
          <w:rFonts w:ascii="Arial" w:hAnsi="Arial" w:cs="Arial"/>
        </w:rPr>
        <w:t>ore 18:00: seconda uscita</w:t>
      </w:r>
    </w:p>
    <w:p w14:paraId="30BEE5F6" w14:textId="77777777" w:rsidR="00D523DE" w:rsidRDefault="00D523DE" w:rsidP="00B845D5">
      <w:pPr>
        <w:spacing w:line="360" w:lineRule="auto"/>
        <w:jc w:val="both"/>
        <w:rPr>
          <w:rFonts w:ascii="Arial" w:hAnsi="Arial" w:cs="Arial"/>
        </w:rPr>
      </w:pPr>
      <w:r>
        <w:rPr>
          <w:rFonts w:ascii="Arial" w:hAnsi="Arial" w:cs="Arial"/>
        </w:rPr>
        <w:t>ore 19:00: terza e ultima uscita, chiusura</w:t>
      </w:r>
    </w:p>
    <w:p w14:paraId="2688D70D" w14:textId="77777777" w:rsidR="004B6292" w:rsidRDefault="00D523DE" w:rsidP="0069366F">
      <w:pPr>
        <w:spacing w:line="360" w:lineRule="auto"/>
        <w:jc w:val="both"/>
        <w:rPr>
          <w:rFonts w:ascii="Arial" w:hAnsi="Arial" w:cs="Arial"/>
        </w:rPr>
      </w:pPr>
      <w:r>
        <w:rPr>
          <w:rFonts w:ascii="Arial" w:hAnsi="Arial" w:cs="Arial"/>
        </w:rPr>
        <w:br/>
        <w:t>Attività, uscite e iniziative sono segnalate, le famiglie vengono informate dei progetti e delle realizzazioni.</w:t>
      </w:r>
    </w:p>
    <w:p w14:paraId="6AAEC88A" w14:textId="401B78AB" w:rsidR="005379B2" w:rsidRDefault="005379B2">
      <w:pPr>
        <w:rPr>
          <w:rFonts w:ascii="Arial" w:hAnsi="Arial" w:cs="Arial"/>
        </w:rPr>
      </w:pPr>
      <w:r>
        <w:rPr>
          <w:rFonts w:ascii="Arial" w:hAnsi="Arial" w:cs="Arial"/>
        </w:rPr>
        <w:br w:type="page"/>
      </w:r>
    </w:p>
    <w:p w14:paraId="4E504686" w14:textId="77777777" w:rsidR="00D523DE" w:rsidRDefault="00B52439" w:rsidP="0069366F">
      <w:pPr>
        <w:spacing w:line="360" w:lineRule="auto"/>
        <w:jc w:val="both"/>
        <w:rPr>
          <w:rFonts w:ascii="Arial" w:hAnsi="Arial" w:cs="Arial"/>
        </w:rPr>
      </w:pPr>
      <w:r>
        <w:rPr>
          <w:rFonts w:ascii="Arial" w:hAnsi="Arial" w:cs="Arial"/>
        </w:rPr>
        <w:lastRenderedPageBreak/>
        <w:t>IL RUOLO</w:t>
      </w:r>
      <w:r w:rsidR="00D523DE">
        <w:rPr>
          <w:rFonts w:ascii="Arial" w:hAnsi="Arial" w:cs="Arial"/>
        </w:rPr>
        <w:t xml:space="preserve"> DELL’EDUCATORE</w:t>
      </w:r>
    </w:p>
    <w:p w14:paraId="78AE6E33" w14:textId="77777777" w:rsidR="00D523DE" w:rsidRDefault="00D523DE" w:rsidP="0069366F">
      <w:pPr>
        <w:spacing w:line="360" w:lineRule="auto"/>
        <w:jc w:val="both"/>
        <w:rPr>
          <w:rFonts w:ascii="Arial" w:hAnsi="Arial" w:cs="Arial"/>
        </w:rPr>
      </w:pPr>
      <w:r>
        <w:rPr>
          <w:rFonts w:ascii="Arial" w:hAnsi="Arial" w:cs="Arial"/>
        </w:rPr>
        <w:t>Il ruolo dell’educatore è quello di osservare, ascoltare, sostenere e attivare la curiosità del singolo e del gruppo attraverso proposte creative ed esperienziali.</w:t>
      </w:r>
    </w:p>
    <w:p w14:paraId="56C68D77" w14:textId="77777777" w:rsidR="00D523DE" w:rsidRDefault="00D523DE" w:rsidP="0069366F">
      <w:pPr>
        <w:spacing w:line="360" w:lineRule="auto"/>
        <w:jc w:val="both"/>
        <w:rPr>
          <w:rFonts w:ascii="Arial" w:hAnsi="Arial" w:cs="Arial"/>
        </w:rPr>
      </w:pPr>
      <w:r>
        <w:rPr>
          <w:rFonts w:ascii="Arial" w:hAnsi="Arial" w:cs="Arial"/>
        </w:rPr>
        <w:t>Il bambino è protagonista di tutte le attività che lo coinvolgono durante la giornata.</w:t>
      </w:r>
    </w:p>
    <w:p w14:paraId="1A2E00A6" w14:textId="77777777" w:rsidR="00D523DE" w:rsidRDefault="00B52439" w:rsidP="0069366F">
      <w:pPr>
        <w:spacing w:line="360" w:lineRule="auto"/>
        <w:jc w:val="both"/>
        <w:rPr>
          <w:rFonts w:ascii="Arial" w:hAnsi="Arial" w:cs="Arial"/>
        </w:rPr>
      </w:pPr>
      <w:r>
        <w:rPr>
          <w:rFonts w:ascii="Arial" w:hAnsi="Arial" w:cs="Arial"/>
        </w:rPr>
        <w:t>Il materiale viene aggiornato periodicamente per favorire l’esplorazione e la ricerca.</w:t>
      </w:r>
    </w:p>
    <w:p w14:paraId="71DBA1CA" w14:textId="77777777" w:rsidR="00B52439" w:rsidRDefault="00B52439" w:rsidP="0069366F">
      <w:pPr>
        <w:spacing w:line="360" w:lineRule="auto"/>
        <w:jc w:val="both"/>
        <w:rPr>
          <w:rFonts w:ascii="Arial" w:hAnsi="Arial" w:cs="Arial"/>
        </w:rPr>
      </w:pPr>
    </w:p>
    <w:p w14:paraId="11DAB926" w14:textId="77777777" w:rsidR="00B52439" w:rsidRDefault="00B52439" w:rsidP="0069366F">
      <w:pPr>
        <w:spacing w:line="360" w:lineRule="auto"/>
        <w:jc w:val="both"/>
        <w:rPr>
          <w:rFonts w:ascii="Arial" w:hAnsi="Arial" w:cs="Arial"/>
        </w:rPr>
      </w:pPr>
      <w:r>
        <w:rPr>
          <w:rFonts w:ascii="Arial" w:hAnsi="Arial" w:cs="Arial"/>
        </w:rPr>
        <w:t>COOPERAZIONE TRA EDUCATORI</w:t>
      </w:r>
    </w:p>
    <w:p w14:paraId="0EFD968A" w14:textId="77777777" w:rsidR="00B52439" w:rsidRDefault="00B52439" w:rsidP="0069366F">
      <w:pPr>
        <w:spacing w:line="360" w:lineRule="auto"/>
        <w:jc w:val="both"/>
        <w:rPr>
          <w:rFonts w:ascii="Arial" w:hAnsi="Arial" w:cs="Arial"/>
        </w:rPr>
      </w:pPr>
      <w:r>
        <w:rPr>
          <w:rFonts w:ascii="Arial" w:hAnsi="Arial" w:cs="Arial"/>
        </w:rPr>
        <w:t>La comunicazione e la cooperazione tra educatori e personale docente sono alla base del nostro lavoro educativo.</w:t>
      </w:r>
    </w:p>
    <w:p w14:paraId="3184D44C" w14:textId="77777777" w:rsidR="00B52439" w:rsidRDefault="00B52439" w:rsidP="0069366F">
      <w:pPr>
        <w:spacing w:line="360" w:lineRule="auto"/>
        <w:jc w:val="both"/>
        <w:rPr>
          <w:rFonts w:ascii="Arial" w:hAnsi="Arial" w:cs="Arial"/>
        </w:rPr>
      </w:pPr>
    </w:p>
    <w:p w14:paraId="4FD128DF" w14:textId="77777777" w:rsidR="00B52439" w:rsidRDefault="00B52439" w:rsidP="0069366F">
      <w:pPr>
        <w:spacing w:line="360" w:lineRule="auto"/>
        <w:jc w:val="both"/>
        <w:rPr>
          <w:rFonts w:ascii="Arial" w:hAnsi="Arial" w:cs="Arial"/>
        </w:rPr>
      </w:pPr>
    </w:p>
    <w:p w14:paraId="2619D4DF" w14:textId="77777777" w:rsidR="00B52439" w:rsidRDefault="00B52439" w:rsidP="0069366F">
      <w:pPr>
        <w:spacing w:line="360" w:lineRule="auto"/>
        <w:jc w:val="both"/>
        <w:rPr>
          <w:rFonts w:ascii="Arial" w:hAnsi="Arial" w:cs="Arial"/>
        </w:rPr>
      </w:pPr>
      <w:r>
        <w:rPr>
          <w:rFonts w:ascii="Arial" w:hAnsi="Arial" w:cs="Arial"/>
        </w:rPr>
        <w:br/>
        <w:t xml:space="preserve">Mensilmente è fissata una riunione tra tutti i membri dell’équipe, in cui discutere nella collegialità le scelte metodologiche, proporre e cercare soluzioni ai problemi emersi, confrontare le diverse riflessioni, definire obiettivi condivisi ed elaborare progetti educativi atti a migliorare la qualità dello “stare” del bambino al centro del nostro Centro Extrascolastico. </w:t>
      </w:r>
    </w:p>
    <w:p w14:paraId="48082B07" w14:textId="7DD23981" w:rsidR="00B52439" w:rsidRDefault="00B52439" w:rsidP="0069366F">
      <w:pPr>
        <w:spacing w:line="360" w:lineRule="auto"/>
        <w:jc w:val="both"/>
        <w:rPr>
          <w:rFonts w:ascii="Arial" w:hAnsi="Arial" w:cs="Arial"/>
        </w:rPr>
      </w:pPr>
      <w:r>
        <w:rPr>
          <w:rFonts w:ascii="Arial" w:hAnsi="Arial" w:cs="Arial"/>
        </w:rPr>
        <w:t>La direttrice del servizio extrascolastico, oltre ad occuparsi della progettazione educativa e della sua realizzazione, è responsabile del coordinamento del Centro Extrascolastico. Si assicura che l’organizzazione interna sia efficiente, che tra il personale vi sia collaborazione, comunicazione e serenità. Si occupa dei compiti giornalieri quali la documentazione, l’</w:t>
      </w:r>
      <w:r w:rsidR="00044672">
        <w:rPr>
          <w:rFonts w:ascii="Arial" w:hAnsi="Arial" w:cs="Arial"/>
        </w:rPr>
        <w:t>archivio, l’acquisto del materiale necessario per il buon andamento del servizio, la farmacia, l’aggiornamento, la formazione del personale, la sostituzione di educatori assenti.</w:t>
      </w:r>
    </w:p>
    <w:p w14:paraId="04F504D3" w14:textId="595FC9F3" w:rsidR="00AA5AAE" w:rsidRDefault="00AA5AAE" w:rsidP="0069366F">
      <w:pPr>
        <w:spacing w:line="360" w:lineRule="auto"/>
        <w:jc w:val="both"/>
        <w:rPr>
          <w:rFonts w:ascii="Arial" w:hAnsi="Arial" w:cs="Arial"/>
        </w:rPr>
      </w:pPr>
    </w:p>
    <w:p w14:paraId="6A29C00D" w14:textId="4AD34ED0" w:rsidR="00AA5AAE" w:rsidRDefault="00AA5AAE" w:rsidP="0069366F">
      <w:pPr>
        <w:spacing w:line="360" w:lineRule="auto"/>
        <w:jc w:val="both"/>
        <w:rPr>
          <w:rFonts w:ascii="Arial" w:hAnsi="Arial" w:cs="Arial"/>
        </w:rPr>
      </w:pPr>
      <w:r>
        <w:rPr>
          <w:rFonts w:ascii="Arial" w:hAnsi="Arial" w:cs="Arial"/>
        </w:rPr>
        <w:t>SALUTE, ORDINE e PULIZIA PERSONALE</w:t>
      </w:r>
    </w:p>
    <w:p w14:paraId="27834BBE" w14:textId="34720901" w:rsidR="00AA5AAE" w:rsidRDefault="00AA5AAE" w:rsidP="0069366F">
      <w:pPr>
        <w:spacing w:line="360" w:lineRule="auto"/>
        <w:jc w:val="both"/>
        <w:rPr>
          <w:rFonts w:ascii="Arial" w:hAnsi="Arial" w:cs="Arial"/>
        </w:rPr>
      </w:pPr>
      <w:r>
        <w:rPr>
          <w:rFonts w:ascii="Arial" w:hAnsi="Arial" w:cs="Arial"/>
        </w:rPr>
        <w:t xml:space="preserve">Il Servizio extrascolastico dispone di tutte le generalità del bambino, riportate sul modulo d’iscrizione. I genitori devono segnalare </w:t>
      </w:r>
      <w:r w:rsidR="00031353">
        <w:rPr>
          <w:rFonts w:ascii="Arial" w:hAnsi="Arial" w:cs="Arial"/>
        </w:rPr>
        <w:t xml:space="preserve">alla Direttrice </w:t>
      </w:r>
      <w:r>
        <w:rPr>
          <w:rFonts w:ascii="Arial" w:hAnsi="Arial" w:cs="Arial"/>
        </w:rPr>
        <w:t>eventuali problemi di salute e/o di crescita e sviluppo psico-fis</w:t>
      </w:r>
      <w:r w:rsidR="00031353">
        <w:rPr>
          <w:rFonts w:ascii="Arial" w:hAnsi="Arial" w:cs="Arial"/>
        </w:rPr>
        <w:t>ico.</w:t>
      </w:r>
    </w:p>
    <w:p w14:paraId="15D02AAE" w14:textId="6122056A" w:rsidR="00031353" w:rsidRDefault="00031353" w:rsidP="0069366F">
      <w:pPr>
        <w:spacing w:line="360" w:lineRule="auto"/>
        <w:jc w:val="both"/>
        <w:rPr>
          <w:rFonts w:ascii="Arial" w:hAnsi="Arial" w:cs="Arial"/>
        </w:rPr>
      </w:pPr>
      <w:r>
        <w:rPr>
          <w:rFonts w:ascii="Arial" w:hAnsi="Arial" w:cs="Arial"/>
        </w:rPr>
        <w:lastRenderedPageBreak/>
        <w:t>Si dispone di una piccola farmacia di pronto soccorso (disinfettante, cerotti, termometro, gel refrigerato, arnica, calendula e protezione solare).</w:t>
      </w:r>
    </w:p>
    <w:p w14:paraId="71369343" w14:textId="76261D59" w:rsidR="00031353" w:rsidRDefault="00031353" w:rsidP="0069366F">
      <w:pPr>
        <w:spacing w:line="360" w:lineRule="auto"/>
        <w:jc w:val="both"/>
        <w:rPr>
          <w:rFonts w:ascii="Arial" w:hAnsi="Arial" w:cs="Arial"/>
        </w:rPr>
      </w:pPr>
      <w:r>
        <w:rPr>
          <w:rFonts w:ascii="Arial" w:hAnsi="Arial" w:cs="Arial"/>
        </w:rPr>
        <w:t>Gli educatori non somministrano ai bambini alcun tipo di medicamento</w:t>
      </w:r>
      <w:r w:rsidR="00896D5B">
        <w:rPr>
          <w:rFonts w:ascii="Arial" w:hAnsi="Arial" w:cs="Arial"/>
        </w:rPr>
        <w:t>, salvo prescrizione del medico curante.</w:t>
      </w:r>
    </w:p>
    <w:p w14:paraId="66A8571A" w14:textId="67B04E1A" w:rsidR="00896D5B" w:rsidRDefault="00896D5B" w:rsidP="0069366F">
      <w:pPr>
        <w:spacing w:line="360" w:lineRule="auto"/>
        <w:jc w:val="both"/>
        <w:rPr>
          <w:rFonts w:ascii="Arial" w:hAnsi="Arial" w:cs="Arial"/>
        </w:rPr>
      </w:pPr>
      <w:r>
        <w:rPr>
          <w:rFonts w:ascii="Arial" w:hAnsi="Arial" w:cs="Arial"/>
        </w:rPr>
        <w:t>L’ambiente e i materiali sono puliti e disinfettati quotidianamente. Per la pulizia generale è presente un’ausiliaria.</w:t>
      </w:r>
    </w:p>
    <w:p w14:paraId="1F3B4F6E" w14:textId="368F713D" w:rsidR="003B5F4F" w:rsidRDefault="00896D5B" w:rsidP="0069366F">
      <w:pPr>
        <w:spacing w:line="360" w:lineRule="auto"/>
        <w:jc w:val="both"/>
        <w:rPr>
          <w:rFonts w:ascii="Arial" w:hAnsi="Arial" w:cs="Arial"/>
        </w:rPr>
      </w:pPr>
      <w:r>
        <w:rPr>
          <w:rFonts w:ascii="Arial" w:hAnsi="Arial" w:cs="Arial"/>
        </w:rPr>
        <w:t>L’</w:t>
      </w:r>
      <w:r w:rsidR="00422C6C">
        <w:rPr>
          <w:rFonts w:ascii="Arial" w:hAnsi="Arial" w:cs="Arial"/>
        </w:rPr>
        <w:t xml:space="preserve">igiene dei bambi è curata: nell’arco della giornata </w:t>
      </w:r>
      <w:r w:rsidR="003B5F4F">
        <w:rPr>
          <w:rFonts w:ascii="Arial" w:hAnsi="Arial" w:cs="Arial"/>
        </w:rPr>
        <w:t>sono previsti numerosi momenti di cura personale, dal lavaggio delle mani, all’uso igienico del wc, al lavaggio dei denti dopo il pranzo</w:t>
      </w:r>
      <w:r w:rsidR="00CC3E4F" w:rsidRPr="00067D42">
        <w:rPr>
          <w:rFonts w:ascii="Arial" w:hAnsi="Arial" w:cs="Arial"/>
          <w:b/>
          <w:bCs/>
        </w:rPr>
        <w:t>*</w:t>
      </w:r>
      <w:r w:rsidR="003B5F4F">
        <w:rPr>
          <w:rFonts w:ascii="Arial" w:hAnsi="Arial" w:cs="Arial"/>
        </w:rPr>
        <w:t>. Per soffiare il naso si usano esclusivamente fazzoletti di carta usa e getta.</w:t>
      </w:r>
    </w:p>
    <w:p w14:paraId="6D1498D1" w14:textId="5FC62B2A" w:rsidR="008D3AD6" w:rsidRDefault="003B5F4F" w:rsidP="00067D42">
      <w:pPr>
        <w:spacing w:line="360" w:lineRule="auto"/>
        <w:rPr>
          <w:rFonts w:ascii="Arial" w:hAnsi="Arial" w:cs="Arial"/>
        </w:rPr>
      </w:pPr>
      <w:r>
        <w:rPr>
          <w:rFonts w:ascii="Arial" w:hAnsi="Arial" w:cs="Arial"/>
        </w:rPr>
        <w:br/>
        <w:t>ALIMENTAZIONE</w:t>
      </w:r>
      <w:r>
        <w:rPr>
          <w:rFonts w:ascii="Arial" w:hAnsi="Arial" w:cs="Arial"/>
        </w:rPr>
        <w:br/>
      </w:r>
      <w:r w:rsidR="008D3AD6">
        <w:rPr>
          <w:rFonts w:ascii="Arial" w:hAnsi="Arial" w:cs="Arial"/>
        </w:rPr>
        <w:t>Abbiamo ottenuto il prestigioso marchio Fourchette Verte.</w:t>
      </w:r>
      <w:r w:rsidR="00E95346">
        <w:rPr>
          <w:rFonts w:ascii="Arial" w:hAnsi="Arial" w:cs="Arial"/>
        </w:rPr>
        <w:br/>
      </w:r>
      <w:r w:rsidR="008D3AD6">
        <w:rPr>
          <w:rFonts w:ascii="Arial" w:hAnsi="Arial" w:cs="Arial"/>
        </w:rPr>
        <w:t xml:space="preserve">I menù settimanali sono esposti all’albo in modo che le famiglie li possono consultare giornalmente. Sono inoltre inviate per mail agli indirizzi privati di ogni genitore. </w:t>
      </w:r>
      <w:r w:rsidR="008D3AD6">
        <w:rPr>
          <w:rFonts w:ascii="Arial" w:hAnsi="Arial" w:cs="Arial"/>
        </w:rPr>
        <w:br/>
        <w:t>Il momento del pranzo è un’esperienza educativa importante. A turno i bambini partecipano ad apparecchiare la tavola. I cibi son</w:t>
      </w:r>
      <w:r w:rsidR="00067D42">
        <w:rPr>
          <w:rFonts w:ascii="Arial" w:hAnsi="Arial" w:cs="Arial"/>
        </w:rPr>
        <w:t>o</w:t>
      </w:r>
      <w:r w:rsidR="008D3AD6">
        <w:rPr>
          <w:rFonts w:ascii="Arial" w:hAnsi="Arial" w:cs="Arial"/>
        </w:rPr>
        <w:t xml:space="preserve"> ben presentati in </w:t>
      </w:r>
      <w:r w:rsidR="00067D42">
        <w:rPr>
          <w:rFonts w:ascii="Arial" w:hAnsi="Arial" w:cs="Arial"/>
        </w:rPr>
        <w:t>contenitori</w:t>
      </w:r>
      <w:r w:rsidR="008D3AD6">
        <w:rPr>
          <w:rFonts w:ascii="Arial" w:hAnsi="Arial" w:cs="Arial"/>
        </w:rPr>
        <w:t xml:space="preserve"> da cui ogni bambino preleva la propria porzione</w:t>
      </w:r>
      <w:r w:rsidR="004175BE" w:rsidRPr="00067D42">
        <w:rPr>
          <w:rFonts w:ascii="Arial" w:hAnsi="Arial" w:cs="Arial"/>
          <w:b/>
          <w:bCs/>
        </w:rPr>
        <w:t>*</w:t>
      </w:r>
      <w:r w:rsidR="008D3AD6">
        <w:rPr>
          <w:rFonts w:ascii="Arial" w:hAnsi="Arial" w:cs="Arial"/>
        </w:rPr>
        <w:t xml:space="preserve">. </w:t>
      </w:r>
    </w:p>
    <w:p w14:paraId="1E28589D" w14:textId="18F38938" w:rsidR="008D3AD6" w:rsidRDefault="008D3AD6" w:rsidP="0069366F">
      <w:pPr>
        <w:spacing w:line="360" w:lineRule="auto"/>
        <w:jc w:val="both"/>
        <w:rPr>
          <w:rFonts w:ascii="Arial" w:hAnsi="Arial" w:cs="Arial"/>
        </w:rPr>
      </w:pPr>
      <w:r>
        <w:rPr>
          <w:rFonts w:ascii="Arial" w:hAnsi="Arial" w:cs="Arial"/>
        </w:rPr>
        <w:t>ABBIGLIAMENTO E BIANCHERIA</w:t>
      </w:r>
    </w:p>
    <w:p w14:paraId="56FCB1B4" w14:textId="74673E87" w:rsidR="00145F74" w:rsidRDefault="008D3AD6" w:rsidP="0069366F">
      <w:pPr>
        <w:spacing w:line="360" w:lineRule="auto"/>
        <w:jc w:val="both"/>
        <w:rPr>
          <w:rFonts w:ascii="Arial" w:hAnsi="Arial" w:cs="Arial"/>
        </w:rPr>
      </w:pPr>
      <w:r>
        <w:rPr>
          <w:rFonts w:ascii="Arial" w:hAnsi="Arial" w:cs="Arial"/>
        </w:rPr>
        <w:t>Invitiamo i genitori a portare i bambini abbigliati in modo semplice e pratico. Vestiti preferibilmente con indumenti in cotone, facili da indossare e togliere. La famiglia fornisce un cambio completo composto da: maglietta, pantaloni, intimo e calze.</w:t>
      </w:r>
    </w:p>
    <w:p w14:paraId="3AED43D5" w14:textId="77777777" w:rsidR="00145F74" w:rsidRDefault="00145F74">
      <w:pPr>
        <w:rPr>
          <w:rFonts w:ascii="Arial" w:hAnsi="Arial" w:cs="Arial"/>
        </w:rPr>
      </w:pPr>
    </w:p>
    <w:p w14:paraId="09CAB3DE" w14:textId="77777777" w:rsidR="00145F74" w:rsidRDefault="00145F74">
      <w:pPr>
        <w:rPr>
          <w:rFonts w:ascii="Arial" w:hAnsi="Arial" w:cs="Arial"/>
        </w:rPr>
      </w:pPr>
    </w:p>
    <w:p w14:paraId="2FCE4CB7" w14:textId="5C56FE36" w:rsidR="00145F74" w:rsidRDefault="00145F74">
      <w:pPr>
        <w:rPr>
          <w:rFonts w:ascii="Arial" w:hAnsi="Arial" w:cs="Arial"/>
        </w:rPr>
      </w:pPr>
    </w:p>
    <w:p w14:paraId="7A2F23C2" w14:textId="77777777" w:rsidR="00145F74" w:rsidRDefault="00145F74">
      <w:pPr>
        <w:rPr>
          <w:rFonts w:ascii="Arial" w:hAnsi="Arial" w:cs="Arial"/>
        </w:rPr>
      </w:pPr>
    </w:p>
    <w:p w14:paraId="37D6BAA7" w14:textId="01594705" w:rsidR="00145F74" w:rsidRDefault="00145F74">
      <w:pPr>
        <w:rPr>
          <w:rFonts w:ascii="Arial" w:hAnsi="Arial" w:cs="Arial"/>
        </w:rPr>
      </w:pPr>
      <w:r w:rsidRPr="00067D42">
        <w:rPr>
          <w:rFonts w:ascii="Arial" w:hAnsi="Arial" w:cs="Arial"/>
          <w:b/>
          <w:bCs/>
          <w:sz w:val="16"/>
          <w:szCs w:val="16"/>
        </w:rPr>
        <w:t>*</w:t>
      </w:r>
      <w:r w:rsidRPr="00145F74">
        <w:rPr>
          <w:rFonts w:ascii="Arial" w:hAnsi="Arial" w:cs="Arial"/>
          <w:sz w:val="16"/>
          <w:szCs w:val="16"/>
        </w:rPr>
        <w:t>Attività modificate</w:t>
      </w:r>
      <w:r w:rsidR="00D97A74">
        <w:rPr>
          <w:rFonts w:ascii="Arial" w:hAnsi="Arial" w:cs="Arial"/>
          <w:sz w:val="16"/>
          <w:szCs w:val="16"/>
        </w:rPr>
        <w:t>, in questo periodo,</w:t>
      </w:r>
      <w:r w:rsidRPr="00145F74">
        <w:rPr>
          <w:rFonts w:ascii="Arial" w:hAnsi="Arial" w:cs="Arial"/>
          <w:sz w:val="16"/>
          <w:szCs w:val="16"/>
        </w:rPr>
        <w:t xml:space="preserve"> in base alla normativa Anti-Covid</w:t>
      </w:r>
      <w:r>
        <w:rPr>
          <w:rFonts w:ascii="Arial" w:hAnsi="Arial" w:cs="Arial"/>
        </w:rPr>
        <w:br w:type="page"/>
      </w:r>
    </w:p>
    <w:p w14:paraId="5170EDFF" w14:textId="77777777" w:rsidR="008D3AD6" w:rsidRDefault="008D3AD6" w:rsidP="0069366F">
      <w:pPr>
        <w:spacing w:line="360" w:lineRule="auto"/>
        <w:jc w:val="both"/>
        <w:rPr>
          <w:rFonts w:ascii="Arial" w:hAnsi="Arial" w:cs="Arial"/>
        </w:rPr>
      </w:pPr>
    </w:p>
    <w:p w14:paraId="5F8480C1" w14:textId="1FC30DC2" w:rsidR="008D3AD6" w:rsidRDefault="008D3AD6" w:rsidP="0069366F">
      <w:pPr>
        <w:spacing w:line="360" w:lineRule="auto"/>
        <w:jc w:val="both"/>
        <w:rPr>
          <w:rFonts w:ascii="Arial" w:hAnsi="Arial" w:cs="Arial"/>
        </w:rPr>
      </w:pPr>
      <w:r>
        <w:rPr>
          <w:rFonts w:ascii="Arial" w:hAnsi="Arial" w:cs="Arial"/>
        </w:rPr>
        <w:t>MATERIALI E OGGETTI DI GIOCO</w:t>
      </w:r>
    </w:p>
    <w:p w14:paraId="237D1EEC" w14:textId="0E2B52D5" w:rsidR="008D3AD6" w:rsidRDefault="008D3AD6" w:rsidP="0069366F">
      <w:pPr>
        <w:spacing w:line="360" w:lineRule="auto"/>
        <w:jc w:val="both"/>
        <w:rPr>
          <w:rFonts w:ascii="Arial" w:hAnsi="Arial" w:cs="Arial"/>
        </w:rPr>
      </w:pPr>
      <w:r>
        <w:rPr>
          <w:rFonts w:ascii="Arial" w:hAnsi="Arial" w:cs="Arial"/>
        </w:rPr>
        <w:t xml:space="preserve">I materiali sono disposti su mobiletti a misura dei bambini. Periodicamente i materiali sono variati in modo da mantenere sempre vivi l’entusiasmo, l’interesse, la curiosità e la voglia di scoprire. </w:t>
      </w:r>
      <w:r>
        <w:rPr>
          <w:rFonts w:ascii="Arial" w:hAnsi="Arial" w:cs="Arial"/>
        </w:rPr>
        <w:br/>
        <w:t xml:space="preserve">Ad ogni spazio corrispondono una serie di proposte, attività e giochi. Ogni bambino sceglie in quale di questi spazi investire il suo tempo; i bambini si dividono spontaneamente in gruppetti per affinità, per poi riorganizzarsi nuovamente con altri compagni in un altro spazio. </w:t>
      </w:r>
      <w:r w:rsidR="005B6E08">
        <w:rPr>
          <w:rFonts w:ascii="Arial" w:hAnsi="Arial" w:cs="Arial"/>
        </w:rPr>
        <w:br/>
        <w:t>Nei diversi spazi educativi sono proposti giornalmente laboratori ricreativi,</w:t>
      </w:r>
      <w:r w:rsidR="00CE7284">
        <w:rPr>
          <w:rFonts w:ascii="Arial" w:hAnsi="Arial" w:cs="Arial"/>
        </w:rPr>
        <w:t xml:space="preserve"> espressivi,</w:t>
      </w:r>
      <w:r w:rsidR="005B6E08">
        <w:rPr>
          <w:rFonts w:ascii="Arial" w:hAnsi="Arial" w:cs="Arial"/>
        </w:rPr>
        <w:t xml:space="preserve"> ludici e creativi</w:t>
      </w:r>
      <w:r w:rsidR="00CE7284">
        <w:rPr>
          <w:rFonts w:ascii="Arial" w:hAnsi="Arial" w:cs="Arial"/>
        </w:rPr>
        <w:t xml:space="preserve"> (a micro-gruppo) adeguati alle varie fasce d’età</w:t>
      </w:r>
      <w:r w:rsidR="00010AAF">
        <w:rPr>
          <w:rFonts w:ascii="Arial" w:hAnsi="Arial" w:cs="Arial"/>
        </w:rPr>
        <w:t>.</w:t>
      </w:r>
      <w:r>
        <w:rPr>
          <w:rFonts w:ascii="Arial" w:hAnsi="Arial" w:cs="Arial"/>
          <w:vanish/>
        </w:rPr>
        <w:t>uerseqqqjf</w:t>
      </w:r>
    </w:p>
    <w:p w14:paraId="4DEBDF1D" w14:textId="51E3F698" w:rsidR="008D3AD6" w:rsidRDefault="008D3AD6" w:rsidP="0069366F">
      <w:pPr>
        <w:spacing w:line="360" w:lineRule="auto"/>
        <w:jc w:val="both"/>
        <w:rPr>
          <w:rFonts w:ascii="Arial" w:hAnsi="Arial" w:cs="Arial"/>
        </w:rPr>
      </w:pPr>
      <w:r>
        <w:rPr>
          <w:rFonts w:ascii="Arial" w:hAnsi="Arial" w:cs="Arial"/>
        </w:rPr>
        <w:t>VALUTAZIONE</w:t>
      </w:r>
    </w:p>
    <w:p w14:paraId="1B9FFEF0" w14:textId="14F1FBF4" w:rsidR="008D3AD6" w:rsidRDefault="008D3AD6" w:rsidP="0069366F">
      <w:pPr>
        <w:spacing w:line="360" w:lineRule="auto"/>
        <w:jc w:val="both"/>
        <w:rPr>
          <w:rFonts w:ascii="Arial" w:hAnsi="Arial" w:cs="Arial"/>
        </w:rPr>
      </w:pPr>
      <w:r>
        <w:rPr>
          <w:rFonts w:ascii="Arial" w:hAnsi="Arial" w:cs="Arial"/>
        </w:rPr>
        <w:t>La direzione, affiliata ad ATAN (Associazione delle strutture d’accoglienza per l’infanzia della Svizzera italiana)</w:t>
      </w:r>
      <w:r w:rsidR="00010AAF">
        <w:rPr>
          <w:rFonts w:ascii="Arial" w:hAnsi="Arial" w:cs="Arial"/>
        </w:rPr>
        <w:t xml:space="preserve"> e FORMAS</w:t>
      </w:r>
      <w:r>
        <w:rPr>
          <w:rFonts w:ascii="Arial" w:hAnsi="Arial" w:cs="Arial"/>
        </w:rPr>
        <w:t xml:space="preserve">, è a disposizione per qualsiasi critica costruttiva e occasioni di dialogo e confronto. </w:t>
      </w:r>
    </w:p>
    <w:p w14:paraId="6682A4FA" w14:textId="4A0417C4" w:rsidR="00745A0E" w:rsidRDefault="00C94BB6" w:rsidP="00745A0E">
      <w:pPr>
        <w:spacing w:line="360" w:lineRule="auto"/>
        <w:jc w:val="both"/>
        <w:rPr>
          <w:rFonts w:ascii="Arial" w:hAnsi="Arial" w:cs="Arial"/>
        </w:rPr>
      </w:pPr>
      <w:r>
        <w:rPr>
          <w:rFonts w:ascii="Arial" w:hAnsi="Arial" w:cs="Arial"/>
        </w:rPr>
        <w:t>INSODDISFAZIONE E/O EVENTUALI RECLAMI</w:t>
      </w:r>
    </w:p>
    <w:p w14:paraId="5C1580BF" w14:textId="247565BF" w:rsidR="008D3AD6" w:rsidRDefault="00A54D85" w:rsidP="0069366F">
      <w:pPr>
        <w:spacing w:line="360" w:lineRule="auto"/>
        <w:jc w:val="both"/>
        <w:rPr>
          <w:rFonts w:ascii="Arial" w:hAnsi="Arial" w:cs="Arial"/>
        </w:rPr>
      </w:pPr>
      <w:r>
        <w:rPr>
          <w:rFonts w:ascii="Arial" w:hAnsi="Arial" w:cs="Arial"/>
        </w:rPr>
        <w:t>In caso di insoddisfazione o di eventuali reclami</w:t>
      </w:r>
      <w:r w:rsidR="00F02C27">
        <w:rPr>
          <w:rFonts w:ascii="Arial" w:hAnsi="Arial" w:cs="Arial"/>
        </w:rPr>
        <w:t xml:space="preserve">, si invitano i genitori che usufruiscono del nostro servizio educativo a parlare con gli educatori referenti e/o a richiedere </w:t>
      </w:r>
      <w:r w:rsidR="00197E00">
        <w:rPr>
          <w:rFonts w:ascii="Arial" w:hAnsi="Arial" w:cs="Arial"/>
        </w:rPr>
        <w:t>un appuntamento alla responsabile del centro extrascolastico per un colloquio</w:t>
      </w:r>
      <w:r w:rsidR="001E4DA6">
        <w:rPr>
          <w:rFonts w:ascii="Arial" w:hAnsi="Arial" w:cs="Arial"/>
        </w:rPr>
        <w:t xml:space="preserve"> per dialogare in merito alla questione.</w:t>
      </w:r>
      <w:r>
        <w:rPr>
          <w:rFonts w:ascii="Arial" w:hAnsi="Arial" w:cs="Arial"/>
        </w:rPr>
        <w:br/>
      </w:r>
      <w:r w:rsidR="008D3AD6">
        <w:rPr>
          <w:rFonts w:ascii="Arial" w:hAnsi="Arial" w:cs="Arial"/>
        </w:rPr>
        <w:t xml:space="preserve">In caso di mancanze gravi ai sensi del Codice Civile Svizzero o di insoddisfazione alla risposta della direzione o dell’ente gestori del servizio, può essere inoltrato reclamo </w:t>
      </w:r>
      <w:r w:rsidR="00E95346">
        <w:rPr>
          <w:rFonts w:ascii="Arial" w:hAnsi="Arial" w:cs="Arial"/>
        </w:rPr>
        <w:t>all’autorità cantonale competente in materia di vigilanza: l’ufficio del sostegno a enti e attività per le famiglie e i giovani, Viale Officina 6, 6501 Bellinzona, tel. 091 814.71.51.</w:t>
      </w:r>
    </w:p>
    <w:p w14:paraId="645ABA9D" w14:textId="2C5423A7" w:rsidR="008646A3" w:rsidRPr="00125A1D" w:rsidRDefault="00E95346" w:rsidP="00DB5D9D">
      <w:pPr>
        <w:tabs>
          <w:tab w:val="left" w:pos="5103"/>
        </w:tabs>
        <w:spacing w:before="480" w:line="360" w:lineRule="auto"/>
        <w:jc w:val="both"/>
        <w:rPr>
          <w:b/>
          <w:color w:val="0070C0"/>
          <w:sz w:val="36"/>
          <w:szCs w:val="36"/>
        </w:rPr>
      </w:pPr>
      <w:r>
        <w:rPr>
          <w:rFonts w:ascii="Arial" w:hAnsi="Arial" w:cs="Arial"/>
        </w:rPr>
        <w:t xml:space="preserve">Bedano, </w:t>
      </w:r>
      <w:r w:rsidR="00354F47">
        <w:rPr>
          <w:rFonts w:ascii="Arial" w:hAnsi="Arial" w:cs="Arial"/>
        </w:rPr>
        <w:t>07.01.2021</w:t>
      </w:r>
      <w:r w:rsidR="00DB5D9D">
        <w:rPr>
          <w:rFonts w:ascii="Arial" w:hAnsi="Arial" w:cs="Arial"/>
        </w:rPr>
        <w:tab/>
        <w:t>La Responsabile del Centro Extrascolastico</w:t>
      </w:r>
      <w:r w:rsidR="00DB5D9D">
        <w:rPr>
          <w:rFonts w:ascii="Arial" w:hAnsi="Arial" w:cs="Arial"/>
        </w:rPr>
        <w:br/>
      </w:r>
      <w:r w:rsidR="00DB5D9D">
        <w:rPr>
          <w:rFonts w:ascii="Arial" w:hAnsi="Arial" w:cs="Arial"/>
        </w:rPr>
        <w:tab/>
        <w:t>Silvia Re delle Gandine</w:t>
      </w:r>
    </w:p>
    <w:sectPr w:rsidR="008646A3" w:rsidRPr="00125A1D" w:rsidSect="00DA5E5C">
      <w:headerReference w:type="default" r:id="rId9"/>
      <w:footerReference w:type="default" r:id="rId10"/>
      <w:pgSz w:w="11906" w:h="16838"/>
      <w:pgMar w:top="914" w:right="1134" w:bottom="1134" w:left="1134" w:header="708" w:footer="17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D592E" w14:textId="77777777" w:rsidR="00721D47" w:rsidRDefault="00721D47" w:rsidP="00346DD5">
      <w:pPr>
        <w:spacing w:after="0" w:line="240" w:lineRule="auto"/>
      </w:pPr>
      <w:r>
        <w:separator/>
      </w:r>
    </w:p>
  </w:endnote>
  <w:endnote w:type="continuationSeparator" w:id="0">
    <w:p w14:paraId="7BEEB9B5" w14:textId="77777777" w:rsidR="00721D47" w:rsidRDefault="00721D47" w:rsidP="0034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61F8" w14:textId="54351540" w:rsidR="00DA5E5C" w:rsidRPr="00307E8B" w:rsidRDefault="005379B2" w:rsidP="00DA5E5C">
    <w:pPr>
      <w:pStyle w:val="Pidipagina"/>
      <w:jc w:val="center"/>
      <w:rPr>
        <w:b/>
      </w:rPr>
    </w:pPr>
    <w:r>
      <w:rPr>
        <w:b/>
      </w:rPr>
      <w:ptab w:relativeTo="margin" w:alignment="center" w:leader="none"/>
    </w:r>
    <w:r w:rsidR="00DA5E5C" w:rsidRPr="00307E8B">
      <w:rPr>
        <w:b/>
      </w:rPr>
      <w:t>ASSOCIAZIONE  I.R.M.A.  Via Industria  n° 4   6930  Bedano  Tel. 091-93.09.821;  Mobile: 078-70.63.644;</w:t>
    </w:r>
  </w:p>
  <w:p w14:paraId="72CB3803" w14:textId="77777777" w:rsidR="00DA5E5C" w:rsidRPr="00307E8B" w:rsidRDefault="00DA5E5C" w:rsidP="00DA5E5C">
    <w:pPr>
      <w:pStyle w:val="Pidipagina"/>
      <w:jc w:val="center"/>
      <w:rPr>
        <w:b/>
        <w:sz w:val="16"/>
        <w:szCs w:val="16"/>
      </w:rPr>
    </w:pPr>
  </w:p>
  <w:p w14:paraId="7930D1E2" w14:textId="77777777" w:rsidR="00DA5E5C" w:rsidRDefault="00DA5E5C" w:rsidP="00DA5E5C">
    <w:pPr>
      <w:pStyle w:val="Pidipagina"/>
      <w:jc w:val="center"/>
      <w:rPr>
        <w:b/>
      </w:rPr>
    </w:pPr>
    <w:r>
      <w:rPr>
        <w:b/>
      </w:rPr>
      <w:t xml:space="preserve">sito internet: </w:t>
    </w:r>
    <w:hyperlink r:id="rId1" w:history="1">
      <w:r w:rsidRPr="005111AC">
        <w:rPr>
          <w:rStyle w:val="Collegamentoipertestuale"/>
          <w:b/>
          <w:color w:val="auto"/>
          <w:u w:val="none"/>
        </w:rPr>
        <w:t>www.irmamontessori.ch</w:t>
      </w:r>
    </w:hyperlink>
    <w:r>
      <w:rPr>
        <w:b/>
      </w:rPr>
      <w:t xml:space="preserve">   </w:t>
    </w:r>
    <w:r w:rsidRPr="00307E8B">
      <w:rPr>
        <w:b/>
      </w:rPr>
      <w:t xml:space="preserve">e-mail: </w:t>
    </w:r>
    <w:hyperlink r:id="rId2" w:history="1">
      <w:r w:rsidRPr="002E213B">
        <w:rPr>
          <w:rStyle w:val="Collegamentoipertestuale"/>
          <w:b/>
        </w:rPr>
        <w:t>irma.extrascolastico@gmail.com</w:t>
      </w:r>
    </w:hyperlink>
  </w:p>
  <w:p w14:paraId="1C470E5B" w14:textId="77777777" w:rsidR="00DA5E5C" w:rsidRDefault="00DA5E5C">
    <w:pPr>
      <w:pStyle w:val="Pidipagina"/>
      <w:jc w:val="center"/>
    </w:pPr>
  </w:p>
  <w:sdt>
    <w:sdtPr>
      <w:id w:val="-1360201386"/>
      <w:docPartObj>
        <w:docPartGallery w:val="Page Numbers (Bottom of Page)"/>
        <w:docPartUnique/>
      </w:docPartObj>
    </w:sdtPr>
    <w:sdtEndPr/>
    <w:sdtContent>
      <w:p w14:paraId="3E84CE4B" w14:textId="618090FC" w:rsidR="00DA5E5C" w:rsidRDefault="00DA5E5C">
        <w:pPr>
          <w:pStyle w:val="Pidipagina"/>
          <w:jc w:val="center"/>
        </w:pPr>
        <w:r>
          <w:fldChar w:fldCharType="begin"/>
        </w:r>
        <w:r>
          <w:instrText>PAGE   \* MERGEFORMAT</w:instrText>
        </w:r>
        <w:r>
          <w:fldChar w:fldCharType="separate"/>
        </w:r>
        <w:r>
          <w:t>2</w:t>
        </w:r>
        <w:r>
          <w:fldChar w:fldCharType="end"/>
        </w:r>
      </w:p>
    </w:sdtContent>
  </w:sdt>
  <w:p w14:paraId="359DF195" w14:textId="77777777" w:rsidR="00F26557" w:rsidRPr="00307E8B" w:rsidRDefault="00F26557" w:rsidP="00F26557">
    <w:pPr>
      <w:pStyle w:val="Pidipagina"/>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90EE7" w14:textId="77777777" w:rsidR="00721D47" w:rsidRDefault="00721D47" w:rsidP="00346DD5">
      <w:pPr>
        <w:spacing w:after="0" w:line="240" w:lineRule="auto"/>
      </w:pPr>
      <w:r>
        <w:separator/>
      </w:r>
    </w:p>
  </w:footnote>
  <w:footnote w:type="continuationSeparator" w:id="0">
    <w:p w14:paraId="6AB92FD6" w14:textId="77777777" w:rsidR="00721D47" w:rsidRDefault="00721D47" w:rsidP="00346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E9EF" w14:textId="77777777" w:rsidR="00BE3854" w:rsidRPr="00307E8B" w:rsidRDefault="00BE3854" w:rsidP="00BE3854">
    <w:pPr>
      <w:pStyle w:val="Intestazione"/>
      <w:jc w:val="center"/>
      <w:rPr>
        <w:b/>
      </w:rPr>
    </w:pPr>
    <w:r w:rsidRPr="00307E8B">
      <w:rPr>
        <w:b/>
        <w:noProof/>
        <w:lang w:eastAsia="it-IT"/>
      </w:rPr>
      <w:drawing>
        <wp:inline distT="0" distB="0" distL="0" distR="0" wp14:anchorId="417BFB26" wp14:editId="4C5EAC08">
          <wp:extent cx="714375" cy="714375"/>
          <wp:effectExtent l="19050" t="0" r="9525" b="0"/>
          <wp:docPr id="1" name="Immagine 1" descr="C:\Users\UNO\Desktop\LOGO_LA_CASA_di_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O\Desktop\LOGO_LA_CASA_di_IRMA.png"/>
                  <pic:cNvPicPr>
                    <a:picLocks noChangeAspect="1" noChangeArrowheads="1"/>
                  </pic:cNvPicPr>
                </pic:nvPicPr>
                <pic:blipFill>
                  <a:blip r:embed="rId1"/>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307E8B">
      <w:rPr>
        <w:b/>
      </w:rPr>
      <w:t xml:space="preserve">ASSOCIAZIONE I.R.M.A.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9pt;height:10.9pt" o:bullet="t">
        <v:imagedata r:id="rId1" o:title="mso5BF4"/>
      </v:shape>
    </w:pict>
  </w:numPicBullet>
  <w:abstractNum w:abstractNumId="0" w15:restartNumberingAfterBreak="0">
    <w:nsid w:val="0D7F04AF"/>
    <w:multiLevelType w:val="hybridMultilevel"/>
    <w:tmpl w:val="C4DEF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4D2B8C"/>
    <w:multiLevelType w:val="hybridMultilevel"/>
    <w:tmpl w:val="B066B252"/>
    <w:lvl w:ilvl="0" w:tplc="0410000B">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189244ED"/>
    <w:multiLevelType w:val="hybridMultilevel"/>
    <w:tmpl w:val="F408A28C"/>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3" w15:restartNumberingAfterBreak="0">
    <w:nsid w:val="1A5F7781"/>
    <w:multiLevelType w:val="hybridMultilevel"/>
    <w:tmpl w:val="A2BC8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F862A6"/>
    <w:multiLevelType w:val="hybridMultilevel"/>
    <w:tmpl w:val="BF300620"/>
    <w:lvl w:ilvl="0" w:tplc="BD04EFE4">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2D1065"/>
    <w:multiLevelType w:val="hybridMultilevel"/>
    <w:tmpl w:val="531CB9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7F30F1"/>
    <w:multiLevelType w:val="hybridMultilevel"/>
    <w:tmpl w:val="A6EA11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3E5F743E"/>
    <w:multiLevelType w:val="hybridMultilevel"/>
    <w:tmpl w:val="DC66B426"/>
    <w:lvl w:ilvl="0" w:tplc="174C23C6">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435B14"/>
    <w:multiLevelType w:val="hybridMultilevel"/>
    <w:tmpl w:val="279C0520"/>
    <w:lvl w:ilvl="0" w:tplc="098EF40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C47671"/>
    <w:multiLevelType w:val="hybridMultilevel"/>
    <w:tmpl w:val="79B0BC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064FAE"/>
    <w:multiLevelType w:val="hybridMultilevel"/>
    <w:tmpl w:val="6D9A2F3E"/>
    <w:lvl w:ilvl="0" w:tplc="2654E1BC">
      <w:start w:val="1"/>
      <w:numFmt w:val="decimal"/>
      <w:lvlText w:val="%1."/>
      <w:lvlJc w:val="left"/>
      <w:pPr>
        <w:ind w:left="720" w:hanging="360"/>
      </w:pPr>
      <w:rPr>
        <w:rFonts w:asciiTheme="minorHAnsi" w:hAnsiTheme="minorHAnsi" w:cstheme="minorBidi" w:hint="default"/>
        <w:b/>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66138E"/>
    <w:multiLevelType w:val="hybridMultilevel"/>
    <w:tmpl w:val="AACC04FA"/>
    <w:lvl w:ilvl="0" w:tplc="04100003">
      <w:start w:val="1"/>
      <w:numFmt w:val="bullet"/>
      <w:lvlText w:val="o"/>
      <w:lvlJc w:val="left"/>
      <w:pPr>
        <w:ind w:left="900" w:hanging="360"/>
      </w:pPr>
      <w:rPr>
        <w:rFonts w:ascii="Courier New" w:hAnsi="Courier New" w:cs="Courier New"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2" w15:restartNumberingAfterBreak="0">
    <w:nsid w:val="723B10B5"/>
    <w:multiLevelType w:val="hybridMultilevel"/>
    <w:tmpl w:val="05AA9D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A8E6A38"/>
    <w:multiLevelType w:val="hybridMultilevel"/>
    <w:tmpl w:val="5C22F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13"/>
  </w:num>
  <w:num w:numId="5">
    <w:abstractNumId w:val="1"/>
  </w:num>
  <w:num w:numId="6">
    <w:abstractNumId w:val="9"/>
  </w:num>
  <w:num w:numId="7">
    <w:abstractNumId w:val="6"/>
  </w:num>
  <w:num w:numId="8">
    <w:abstractNumId w:val="4"/>
  </w:num>
  <w:num w:numId="9">
    <w:abstractNumId w:val="11"/>
  </w:num>
  <w:num w:numId="10">
    <w:abstractNumId w:val="2"/>
  </w:num>
  <w:num w:numId="11">
    <w:abstractNumId w:val="7"/>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A1D"/>
    <w:rsid w:val="00010AAF"/>
    <w:rsid w:val="00031353"/>
    <w:rsid w:val="00044672"/>
    <w:rsid w:val="0004742F"/>
    <w:rsid w:val="000632D4"/>
    <w:rsid w:val="00067D42"/>
    <w:rsid w:val="00083DB9"/>
    <w:rsid w:val="000C50B6"/>
    <w:rsid w:val="000D58DD"/>
    <w:rsid w:val="00101BDD"/>
    <w:rsid w:val="00103818"/>
    <w:rsid w:val="001044D7"/>
    <w:rsid w:val="00125A1D"/>
    <w:rsid w:val="00145F74"/>
    <w:rsid w:val="00185553"/>
    <w:rsid w:val="00194401"/>
    <w:rsid w:val="001962B2"/>
    <w:rsid w:val="00197C8F"/>
    <w:rsid w:val="00197E00"/>
    <w:rsid w:val="001A639D"/>
    <w:rsid w:val="001B2F95"/>
    <w:rsid w:val="001B5E03"/>
    <w:rsid w:val="001C44B3"/>
    <w:rsid w:val="001E099F"/>
    <w:rsid w:val="001E4DA6"/>
    <w:rsid w:val="0024138C"/>
    <w:rsid w:val="00257862"/>
    <w:rsid w:val="00307E8B"/>
    <w:rsid w:val="0033322D"/>
    <w:rsid w:val="003462E4"/>
    <w:rsid w:val="00346DD5"/>
    <w:rsid w:val="00350A39"/>
    <w:rsid w:val="00354F47"/>
    <w:rsid w:val="003B5F4F"/>
    <w:rsid w:val="00406ED1"/>
    <w:rsid w:val="00414992"/>
    <w:rsid w:val="004175BE"/>
    <w:rsid w:val="00422C6C"/>
    <w:rsid w:val="00446892"/>
    <w:rsid w:val="00453108"/>
    <w:rsid w:val="004531CE"/>
    <w:rsid w:val="00457476"/>
    <w:rsid w:val="00473ADC"/>
    <w:rsid w:val="00485978"/>
    <w:rsid w:val="004B6292"/>
    <w:rsid w:val="004D44B3"/>
    <w:rsid w:val="005111AC"/>
    <w:rsid w:val="005262D6"/>
    <w:rsid w:val="0053427B"/>
    <w:rsid w:val="005379B2"/>
    <w:rsid w:val="0057286A"/>
    <w:rsid w:val="005871A2"/>
    <w:rsid w:val="005B6E08"/>
    <w:rsid w:val="005F5914"/>
    <w:rsid w:val="00641878"/>
    <w:rsid w:val="0069366F"/>
    <w:rsid w:val="006F6F32"/>
    <w:rsid w:val="00721D47"/>
    <w:rsid w:val="00745A0E"/>
    <w:rsid w:val="00746DE3"/>
    <w:rsid w:val="00764532"/>
    <w:rsid w:val="0077220F"/>
    <w:rsid w:val="007B08F6"/>
    <w:rsid w:val="00802185"/>
    <w:rsid w:val="008161E3"/>
    <w:rsid w:val="00837C0A"/>
    <w:rsid w:val="008646A3"/>
    <w:rsid w:val="0087073E"/>
    <w:rsid w:val="00896D5B"/>
    <w:rsid w:val="008D3AD6"/>
    <w:rsid w:val="008D51F9"/>
    <w:rsid w:val="00922EF7"/>
    <w:rsid w:val="009235B6"/>
    <w:rsid w:val="00983965"/>
    <w:rsid w:val="009A648A"/>
    <w:rsid w:val="009B6B90"/>
    <w:rsid w:val="00A15D61"/>
    <w:rsid w:val="00A218C8"/>
    <w:rsid w:val="00A54D85"/>
    <w:rsid w:val="00A977EA"/>
    <w:rsid w:val="00AA5AAE"/>
    <w:rsid w:val="00AB343F"/>
    <w:rsid w:val="00AC43A8"/>
    <w:rsid w:val="00B1035D"/>
    <w:rsid w:val="00B151DF"/>
    <w:rsid w:val="00B20D87"/>
    <w:rsid w:val="00B20FDB"/>
    <w:rsid w:val="00B52439"/>
    <w:rsid w:val="00B845D5"/>
    <w:rsid w:val="00BE08DC"/>
    <w:rsid w:val="00BE3854"/>
    <w:rsid w:val="00C104A9"/>
    <w:rsid w:val="00C5399E"/>
    <w:rsid w:val="00C94BB6"/>
    <w:rsid w:val="00CB67D9"/>
    <w:rsid w:val="00CC3E4F"/>
    <w:rsid w:val="00CE13C5"/>
    <w:rsid w:val="00CE1D44"/>
    <w:rsid w:val="00CE7284"/>
    <w:rsid w:val="00D439E0"/>
    <w:rsid w:val="00D523DE"/>
    <w:rsid w:val="00D97A74"/>
    <w:rsid w:val="00DA5E5C"/>
    <w:rsid w:val="00DB5D9D"/>
    <w:rsid w:val="00DC0103"/>
    <w:rsid w:val="00DD5F58"/>
    <w:rsid w:val="00DE0DFF"/>
    <w:rsid w:val="00DE3B70"/>
    <w:rsid w:val="00DF2A4C"/>
    <w:rsid w:val="00E03405"/>
    <w:rsid w:val="00E07DBD"/>
    <w:rsid w:val="00E11ACD"/>
    <w:rsid w:val="00E21520"/>
    <w:rsid w:val="00E35785"/>
    <w:rsid w:val="00E53053"/>
    <w:rsid w:val="00E6489E"/>
    <w:rsid w:val="00E70FD1"/>
    <w:rsid w:val="00E7734C"/>
    <w:rsid w:val="00E95346"/>
    <w:rsid w:val="00EA1856"/>
    <w:rsid w:val="00EA1E50"/>
    <w:rsid w:val="00EA4E41"/>
    <w:rsid w:val="00EA5FF7"/>
    <w:rsid w:val="00EC6480"/>
    <w:rsid w:val="00EC77EF"/>
    <w:rsid w:val="00F02C27"/>
    <w:rsid w:val="00F1324B"/>
    <w:rsid w:val="00F164AF"/>
    <w:rsid w:val="00F26557"/>
    <w:rsid w:val="00F56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940BF"/>
  <w15:docId w15:val="{34E5EE60-D883-4EE0-B8CA-97D374F0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43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6D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6DD5"/>
  </w:style>
  <w:style w:type="paragraph" w:styleId="Pidipagina">
    <w:name w:val="footer"/>
    <w:basedOn w:val="Normale"/>
    <w:link w:val="PidipaginaCarattere"/>
    <w:uiPriority w:val="99"/>
    <w:unhideWhenUsed/>
    <w:rsid w:val="00346D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6DD5"/>
  </w:style>
  <w:style w:type="character" w:customStyle="1" w:styleId="vsispc1">
    <w:name w:val="vsispc1"/>
    <w:basedOn w:val="Carpredefinitoparagrafo"/>
    <w:rsid w:val="00BE3854"/>
    <w:rPr>
      <w:rFonts w:ascii="Roboto" w:hAnsi="Roboto" w:hint="default"/>
      <w:vanish/>
      <w:webHidden w:val="0"/>
      <w:color w:val="F1F3F4"/>
      <w:sz w:val="15"/>
      <w:szCs w:val="15"/>
      <w:specVanish w:val="0"/>
    </w:rPr>
  </w:style>
  <w:style w:type="paragraph" w:styleId="Testofumetto">
    <w:name w:val="Balloon Text"/>
    <w:basedOn w:val="Normale"/>
    <w:link w:val="TestofumettoCarattere"/>
    <w:uiPriority w:val="99"/>
    <w:semiHidden/>
    <w:unhideWhenUsed/>
    <w:rsid w:val="00BE38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854"/>
    <w:rPr>
      <w:rFonts w:ascii="Tahoma" w:hAnsi="Tahoma" w:cs="Tahoma"/>
      <w:sz w:val="16"/>
      <w:szCs w:val="16"/>
    </w:rPr>
  </w:style>
  <w:style w:type="paragraph" w:styleId="Paragrafoelenco">
    <w:name w:val="List Paragraph"/>
    <w:basedOn w:val="Normale"/>
    <w:uiPriority w:val="34"/>
    <w:qFormat/>
    <w:rsid w:val="00BE3854"/>
    <w:pPr>
      <w:ind w:left="720"/>
      <w:contextualSpacing/>
    </w:pPr>
  </w:style>
  <w:style w:type="character" w:styleId="Collegamentoipertestuale">
    <w:name w:val="Hyperlink"/>
    <w:basedOn w:val="Carpredefinitoparagrafo"/>
    <w:uiPriority w:val="99"/>
    <w:unhideWhenUsed/>
    <w:rsid w:val="0004742F"/>
    <w:rPr>
      <w:color w:val="0000FF" w:themeColor="hyperlink"/>
      <w:u w:val="single"/>
    </w:rPr>
  </w:style>
  <w:style w:type="character" w:styleId="Menzionenonrisolta">
    <w:name w:val="Unresolved Mention"/>
    <w:basedOn w:val="Carpredefinitoparagrafo"/>
    <w:uiPriority w:val="99"/>
    <w:semiHidden/>
    <w:unhideWhenUsed/>
    <w:rsid w:val="00F26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a.extrascolastic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rma.extrascolastico@gmail.com" TargetMode="External"/><Relationship Id="rId1" Type="http://schemas.openxmlformats.org/officeDocument/2006/relationships/hyperlink" Target="http://www.irmamontessor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863998-404F-4472-BBBD-BB4F0DA4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15</Pages>
  <Words>3801</Words>
  <Characters>21668</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dc:creator>
  <cp:lastModifiedBy>Nadia Tunesi</cp:lastModifiedBy>
  <cp:revision>82</cp:revision>
  <cp:lastPrinted>2020-08-17T11:28:00Z</cp:lastPrinted>
  <dcterms:created xsi:type="dcterms:W3CDTF">2020-08-16T10:32:00Z</dcterms:created>
  <dcterms:modified xsi:type="dcterms:W3CDTF">2021-02-19T14:25:00Z</dcterms:modified>
</cp:coreProperties>
</file>